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5D5A" w14:textId="77777777" w:rsidR="003F1FB5" w:rsidRPr="000B7C23" w:rsidRDefault="003F1FB5">
      <w:pPr>
        <w:spacing w:before="800"/>
        <w:rPr>
          <w:rFonts w:ascii="Times New Roman" w:hAnsi="Times New Roman" w:cs="Times New Roman"/>
        </w:rPr>
      </w:pPr>
    </w:p>
    <w:p w14:paraId="15522AA0" w14:textId="77777777" w:rsidR="003F1FB5" w:rsidRPr="000B7C23" w:rsidRDefault="00000000">
      <w:pPr>
        <w:spacing w:before="200" w:after="80"/>
        <w:jc w:val="center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sz w:val="80"/>
          <w:szCs w:val="80"/>
        </w:rPr>
        <w:t>🇵🇹</w:t>
      </w:r>
    </w:p>
    <w:p w14:paraId="0C3A094E" w14:textId="77777777" w:rsidR="003F1FB5" w:rsidRPr="000B7C23" w:rsidRDefault="00000000">
      <w:pPr>
        <w:spacing w:before="80" w:after="80"/>
        <w:jc w:val="center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52"/>
          <w:szCs w:val="52"/>
        </w:rPr>
        <w:t>THE PORTUGAL STARTER KIT</w:t>
      </w:r>
    </w:p>
    <w:p w14:paraId="2983AC43" w14:textId="77777777" w:rsidR="003F1FB5" w:rsidRPr="000B7C23" w:rsidRDefault="00000000">
      <w:pPr>
        <w:spacing w:before="80" w:after="200"/>
        <w:jc w:val="center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i/>
          <w:iCs/>
          <w:color w:val="555555"/>
          <w:sz w:val="24"/>
          <w:szCs w:val="24"/>
        </w:rPr>
        <w:t xml:space="preserve">Your First 30 </w:t>
      </w:r>
      <w:proofErr w:type="gramStart"/>
      <w:r w:rsidRPr="000B7C23">
        <w:rPr>
          <w:rFonts w:ascii="Times New Roman" w:hAnsi="Times New Roman" w:cs="Times New Roman"/>
          <w:i/>
          <w:iCs/>
          <w:color w:val="555555"/>
          <w:sz w:val="24"/>
          <w:szCs w:val="24"/>
        </w:rPr>
        <w:t>Days  •</w:t>
      </w:r>
      <w:proofErr w:type="gramEnd"/>
      <w:r w:rsidRPr="000B7C23">
        <w:rPr>
          <w:rFonts w:ascii="Times New Roman" w:hAnsi="Times New Roman" w:cs="Times New Roman"/>
          <w:i/>
          <w:iCs/>
          <w:color w:val="555555"/>
          <w:sz w:val="24"/>
          <w:szCs w:val="24"/>
        </w:rPr>
        <w:t xml:space="preserve">  </w:t>
      </w:r>
      <w:proofErr w:type="gramStart"/>
      <w:r w:rsidRPr="000B7C23">
        <w:rPr>
          <w:rFonts w:ascii="Times New Roman" w:hAnsi="Times New Roman" w:cs="Times New Roman"/>
          <w:i/>
          <w:iCs/>
          <w:color w:val="555555"/>
          <w:sz w:val="24"/>
          <w:szCs w:val="24"/>
        </w:rPr>
        <w:t>Checklists  •</w:t>
      </w:r>
      <w:proofErr w:type="gramEnd"/>
      <w:r w:rsidRPr="000B7C23">
        <w:rPr>
          <w:rFonts w:ascii="Times New Roman" w:hAnsi="Times New Roman" w:cs="Times New Roman"/>
          <w:i/>
          <w:iCs/>
          <w:color w:val="555555"/>
          <w:sz w:val="24"/>
          <w:szCs w:val="24"/>
        </w:rPr>
        <w:t xml:space="preserve">  </w:t>
      </w:r>
      <w:proofErr w:type="gramStart"/>
      <w:r w:rsidRPr="000B7C23">
        <w:rPr>
          <w:rFonts w:ascii="Times New Roman" w:hAnsi="Times New Roman" w:cs="Times New Roman"/>
          <w:i/>
          <w:iCs/>
          <w:color w:val="555555"/>
          <w:sz w:val="24"/>
          <w:szCs w:val="24"/>
        </w:rPr>
        <w:t>Templates  •</w:t>
      </w:r>
      <w:proofErr w:type="gramEnd"/>
      <w:r w:rsidRPr="000B7C23">
        <w:rPr>
          <w:rFonts w:ascii="Times New Roman" w:hAnsi="Times New Roman" w:cs="Times New Roman"/>
          <w:i/>
          <w:iCs/>
          <w:color w:val="555555"/>
          <w:sz w:val="24"/>
          <w:szCs w:val="24"/>
        </w:rPr>
        <w:t xml:space="preserve">  City </w:t>
      </w:r>
      <w:proofErr w:type="gramStart"/>
      <w:r w:rsidRPr="000B7C23">
        <w:rPr>
          <w:rFonts w:ascii="Times New Roman" w:hAnsi="Times New Roman" w:cs="Times New Roman"/>
          <w:i/>
          <w:iCs/>
          <w:color w:val="555555"/>
          <w:sz w:val="24"/>
          <w:szCs w:val="24"/>
        </w:rPr>
        <w:t>Finder  •</w:t>
      </w:r>
      <w:proofErr w:type="gramEnd"/>
      <w:r w:rsidRPr="000B7C23">
        <w:rPr>
          <w:rFonts w:ascii="Times New Roman" w:hAnsi="Times New Roman" w:cs="Times New Roman"/>
          <w:i/>
          <w:iCs/>
          <w:color w:val="555555"/>
          <w:sz w:val="24"/>
          <w:szCs w:val="24"/>
        </w:rPr>
        <w:t xml:space="preserve">  Budget Tools</w:t>
      </w:r>
    </w:p>
    <w:p w14:paraId="3B743F49" w14:textId="77777777" w:rsidR="003F1FB5" w:rsidRPr="000B7C23" w:rsidRDefault="003F1FB5">
      <w:pPr>
        <w:pBdr>
          <w:bottom w:val="single" w:sz="6" w:space="0" w:color="C8973A"/>
        </w:pBdr>
        <w:spacing w:before="80" w:after="200"/>
        <w:jc w:val="center"/>
        <w:rPr>
          <w:rFonts w:ascii="Times New Roman" w:hAnsi="Times New Roman" w:cs="Times New Roman"/>
        </w:rPr>
      </w:pPr>
    </w:p>
    <w:p w14:paraId="75ACAF27" w14:textId="77777777" w:rsidR="003F1FB5" w:rsidRPr="000B7C23" w:rsidRDefault="00000000">
      <w:pPr>
        <w:spacing w:before="200" w:after="80"/>
        <w:jc w:val="center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sz w:val="24"/>
          <w:szCs w:val="24"/>
        </w:rPr>
        <w:t xml:space="preserve">By Alphonsine Pelletier / </w:t>
      </w:r>
      <w:proofErr w:type="spellStart"/>
      <w:r w:rsidRPr="000B7C23">
        <w:rPr>
          <w:rFonts w:ascii="Times New Roman" w:hAnsi="Times New Roman" w:cs="Times New Roman"/>
          <w:b/>
          <w:bCs/>
          <w:sz w:val="24"/>
          <w:szCs w:val="24"/>
        </w:rPr>
        <w:t>Solifleur</w:t>
      </w:r>
      <w:proofErr w:type="spellEnd"/>
      <w:r w:rsidRPr="000B7C23">
        <w:rPr>
          <w:rFonts w:ascii="Times New Roman" w:hAnsi="Times New Roman" w:cs="Times New Roman"/>
          <w:b/>
          <w:bCs/>
          <w:sz w:val="24"/>
          <w:szCs w:val="24"/>
        </w:rPr>
        <w:t xml:space="preserve"> Publishing</w:t>
      </w:r>
    </w:p>
    <w:p w14:paraId="7CC870FD" w14:textId="77777777" w:rsidR="003F1FB5" w:rsidRPr="000B7C23" w:rsidRDefault="00000000">
      <w:pPr>
        <w:spacing w:before="40" w:after="400"/>
        <w:jc w:val="center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i/>
          <w:iCs/>
          <w:color w:val="777777"/>
          <w:sz w:val="20"/>
          <w:szCs w:val="20"/>
        </w:rPr>
        <w:t>(Free resource for readers of "Starting a New Life in Portugal")</w:t>
      </w:r>
    </w:p>
    <w:p w14:paraId="30A3837C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0BF80358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👋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Welcome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Page</w:t>
      </w:r>
    </w:p>
    <w:p w14:paraId="44A4EB89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What's inside:</w:t>
      </w:r>
    </w:p>
    <w:p w14:paraId="05ECB2D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Relocation timeline</w:t>
      </w:r>
    </w:p>
    <w:p w14:paraId="64950A2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Visa comparison chart</w:t>
      </w:r>
    </w:p>
    <w:p w14:paraId="44B2D77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Visa preparation checklist</w:t>
      </w:r>
    </w:p>
    <w:p w14:paraId="1C01395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First 30 days checklist</w:t>
      </w:r>
    </w:p>
    <w:p w14:paraId="7601862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How to get a SIM card</w:t>
      </w:r>
    </w:p>
    <w:p w14:paraId="3384BEA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Housing &amp; rental checklist</w:t>
      </w:r>
    </w:p>
    <w:p w14:paraId="06927B1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Setting up utilities</w:t>
      </w:r>
    </w:p>
    <w:p w14:paraId="3C87D45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Getting your NIF number</w:t>
      </w:r>
    </w:p>
    <w:p w14:paraId="41EA5BB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AIMA residency registration</w:t>
      </w:r>
    </w:p>
    <w:p w14:paraId="56CE095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Registering with your local health center</w:t>
      </w:r>
    </w:p>
    <w:p w14:paraId="394A65B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School enrollment starter pack</w:t>
      </w:r>
    </w:p>
    <w:p w14:paraId="762C0B8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Opening a bank account</w:t>
      </w:r>
    </w:p>
    <w:p w14:paraId="12C2CD7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Bank comparison sheet</w:t>
      </w:r>
    </w:p>
    <w:p w14:paraId="5650906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Portugal region comparison guide</w:t>
      </w:r>
    </w:p>
    <w:p w14:paraId="6BC111F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Portuguese expressions cheat sheet</w:t>
      </w:r>
    </w:p>
    <w:p w14:paraId="68DB1A4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Budget and expenses tracker</w:t>
      </w:r>
    </w:p>
    <w:p w14:paraId="388CF9A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Thank you note</w:t>
      </w:r>
    </w:p>
    <w:p w14:paraId="1351606B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33ECB4ED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sz w:val="40"/>
          <w:szCs w:val="40"/>
        </w:rPr>
        <w:lastRenderedPageBreak/>
        <w:t>✈</w:t>
      </w: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t>️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Relocation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Timeline</w:t>
      </w:r>
    </w:p>
    <w:p w14:paraId="1AE5A996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Before moving:</w:t>
      </w:r>
    </w:p>
    <w:p w14:paraId="77A7AFE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Secure visa appointment at Portuguese consulate</w:t>
      </w:r>
    </w:p>
    <w:p w14:paraId="771393D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Prepare documents, apostilles, translations</w:t>
      </w:r>
    </w:p>
    <w:p w14:paraId="451BB36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Apply for NIF number remotely (via tax representative)</w:t>
      </w:r>
    </w:p>
    <w:p w14:paraId="52BDC8C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Arrange housing, school, and shipping</w:t>
      </w:r>
    </w:p>
    <w:p w14:paraId="55CCAF7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Stop all recurring payments</w:t>
      </w:r>
    </w:p>
    <w:p w14:paraId="2874706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Notify banks of international move</w:t>
      </w:r>
    </w:p>
    <w:p w14:paraId="1607EE4A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Month 1:</w:t>
      </w:r>
    </w:p>
    <w:p w14:paraId="494D577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Register with AIMA (formerly SEF) for residency</w:t>
      </w:r>
    </w:p>
    <w:p w14:paraId="3720334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Open a Portuguese bank account</w:t>
      </w:r>
    </w:p>
    <w:p w14:paraId="695B676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Get your NIF confirmed / updated with local address</w:t>
      </w:r>
    </w:p>
    <w:p w14:paraId="729BDBD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School enrollment (if needed)</w:t>
      </w:r>
    </w:p>
    <w:p w14:paraId="604DFB7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SIM card, transport card</w:t>
      </w:r>
    </w:p>
    <w:p w14:paraId="2AB4997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Register at local Junta de </w:t>
      </w:r>
      <w:proofErr w:type="spellStart"/>
      <w:r w:rsidRPr="000B7C23">
        <w:rPr>
          <w:rFonts w:ascii="Times New Roman" w:hAnsi="Times New Roman" w:cs="Times New Roman"/>
        </w:rPr>
        <w:t>Freguesia</w:t>
      </w:r>
      <w:proofErr w:type="spellEnd"/>
    </w:p>
    <w:p w14:paraId="6D6F20AC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Month 3:</w:t>
      </w:r>
    </w:p>
    <w:p w14:paraId="5B454F2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Healthcare registration (SNS — </w:t>
      </w:r>
      <w:proofErr w:type="spellStart"/>
      <w:r w:rsidRPr="000B7C23">
        <w:rPr>
          <w:rFonts w:ascii="Times New Roman" w:hAnsi="Times New Roman" w:cs="Times New Roman"/>
        </w:rPr>
        <w:t>Serviço</w:t>
      </w:r>
      <w:proofErr w:type="spellEnd"/>
      <w:r w:rsidRPr="000B7C23">
        <w:rPr>
          <w:rFonts w:ascii="Times New Roman" w:hAnsi="Times New Roman" w:cs="Times New Roman"/>
        </w:rPr>
        <w:t xml:space="preserve"> Nacional de </w:t>
      </w:r>
      <w:proofErr w:type="spellStart"/>
      <w:r w:rsidRPr="000B7C23">
        <w:rPr>
          <w:rFonts w:ascii="Times New Roman" w:hAnsi="Times New Roman" w:cs="Times New Roman"/>
        </w:rPr>
        <w:t>Saúde</w:t>
      </w:r>
      <w:proofErr w:type="spellEnd"/>
      <w:r w:rsidRPr="000B7C23">
        <w:rPr>
          <w:rFonts w:ascii="Times New Roman" w:hAnsi="Times New Roman" w:cs="Times New Roman"/>
        </w:rPr>
        <w:t>)</w:t>
      </w:r>
    </w:p>
    <w:p w14:paraId="0CFAA84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Join local expat groups and activities</w:t>
      </w:r>
    </w:p>
    <w:p w14:paraId="07171B4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Review tax obligations (NHR regime if applicable)</w:t>
      </w:r>
    </w:p>
    <w:p w14:paraId="1C7DC743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Month 6:</w:t>
      </w:r>
    </w:p>
    <w:p w14:paraId="20521AB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Review finances and tax residency status</w:t>
      </w:r>
    </w:p>
    <w:p w14:paraId="08D80CB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Confirm residency renewal requirements</w:t>
      </w:r>
    </w:p>
    <w:p w14:paraId="636BA1D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Apply for NHR if within first year of residency</w:t>
      </w:r>
    </w:p>
    <w:p w14:paraId="332C9025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4FA2A984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🇵</w:t>
      </w: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t>🇹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Portugal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Visa Comparison Chart</w:t>
      </w:r>
    </w:p>
    <w:p w14:paraId="2E4E1122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i/>
          <w:iCs/>
          <w:color w:val="555555"/>
        </w:rPr>
        <w:t xml:space="preserve">D7 Passive </w:t>
      </w:r>
      <w:proofErr w:type="gramStart"/>
      <w:r w:rsidRPr="000B7C23">
        <w:rPr>
          <w:rFonts w:ascii="Times New Roman" w:hAnsi="Times New Roman" w:cs="Times New Roman"/>
          <w:i/>
          <w:iCs/>
          <w:color w:val="555555"/>
        </w:rPr>
        <w:t>Income  •</w:t>
      </w:r>
      <w:proofErr w:type="gramEnd"/>
      <w:r w:rsidRPr="000B7C23">
        <w:rPr>
          <w:rFonts w:ascii="Times New Roman" w:hAnsi="Times New Roman" w:cs="Times New Roman"/>
          <w:i/>
          <w:iCs/>
          <w:color w:val="555555"/>
        </w:rPr>
        <w:t xml:space="preserve">  D8 Digital </w:t>
      </w:r>
      <w:proofErr w:type="gramStart"/>
      <w:r w:rsidRPr="000B7C23">
        <w:rPr>
          <w:rFonts w:ascii="Times New Roman" w:hAnsi="Times New Roman" w:cs="Times New Roman"/>
          <w:i/>
          <w:iCs/>
          <w:color w:val="555555"/>
        </w:rPr>
        <w:t>Nomad  •</w:t>
      </w:r>
      <w:proofErr w:type="gramEnd"/>
      <w:r w:rsidRPr="000B7C23">
        <w:rPr>
          <w:rFonts w:ascii="Times New Roman" w:hAnsi="Times New Roman" w:cs="Times New Roman"/>
          <w:i/>
          <w:iCs/>
          <w:color w:val="555555"/>
        </w:rPr>
        <w:t xml:space="preserve">  D2 </w:t>
      </w:r>
      <w:proofErr w:type="gramStart"/>
      <w:r w:rsidRPr="000B7C23">
        <w:rPr>
          <w:rFonts w:ascii="Times New Roman" w:hAnsi="Times New Roman" w:cs="Times New Roman"/>
          <w:i/>
          <w:iCs/>
          <w:color w:val="555555"/>
        </w:rPr>
        <w:t>Entrepreneur  •</w:t>
      </w:r>
      <w:proofErr w:type="gramEnd"/>
      <w:r w:rsidRPr="000B7C23">
        <w:rPr>
          <w:rFonts w:ascii="Times New Roman" w:hAnsi="Times New Roman" w:cs="Times New Roman"/>
          <w:i/>
          <w:iCs/>
          <w:color w:val="555555"/>
        </w:rPr>
        <w:t xml:space="preserve">  </w:t>
      </w:r>
      <w:proofErr w:type="gramStart"/>
      <w:r w:rsidRPr="000B7C23">
        <w:rPr>
          <w:rFonts w:ascii="Times New Roman" w:hAnsi="Times New Roman" w:cs="Times New Roman"/>
          <w:i/>
          <w:iCs/>
          <w:color w:val="555555"/>
        </w:rPr>
        <w:t>Student  •</w:t>
      </w:r>
      <w:proofErr w:type="gramEnd"/>
      <w:r w:rsidRPr="000B7C23">
        <w:rPr>
          <w:rFonts w:ascii="Times New Roman" w:hAnsi="Times New Roman" w:cs="Times New Roman"/>
          <w:i/>
          <w:iCs/>
          <w:color w:val="555555"/>
        </w:rPr>
        <w:t xml:space="preserve">  Job </w:t>
      </w:r>
      <w:proofErr w:type="gramStart"/>
      <w:r w:rsidRPr="000B7C23">
        <w:rPr>
          <w:rFonts w:ascii="Times New Roman" w:hAnsi="Times New Roman" w:cs="Times New Roman"/>
          <w:i/>
          <w:iCs/>
          <w:color w:val="555555"/>
        </w:rPr>
        <w:t>Seeker  •</w:t>
      </w:r>
      <w:proofErr w:type="gramEnd"/>
      <w:r w:rsidRPr="000B7C23">
        <w:rPr>
          <w:rFonts w:ascii="Times New Roman" w:hAnsi="Times New Roman" w:cs="Times New Roman"/>
          <w:i/>
          <w:iCs/>
          <w:color w:val="555555"/>
        </w:rPr>
        <w:t xml:space="preserve">  Golden Visa</w:t>
      </w:r>
    </w:p>
    <w:p w14:paraId="03F41993" w14:textId="77777777" w:rsidR="003F1FB5" w:rsidRPr="000B7C23" w:rsidRDefault="003F1FB5">
      <w:pPr>
        <w:pBdr>
          <w:bottom w:val="single" w:sz="4" w:space="0" w:color="DDDDDD"/>
        </w:pBdr>
        <w:spacing w:before="200" w:after="200"/>
        <w:rPr>
          <w:rFonts w:ascii="Times New Roman" w:hAnsi="Times New Roman" w:cs="Times New Roman"/>
        </w:rPr>
      </w:pPr>
    </w:p>
    <w:p w14:paraId="4685D62C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1. D7 VISA (Passive Income / Remote Workers)</w:t>
      </w:r>
    </w:p>
    <w:p w14:paraId="1776318D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</w:rPr>
        <w:t>Best for:</w:t>
      </w:r>
    </w:p>
    <w:p w14:paraId="2C57A05A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Retirees, remote workers, and anyone with passive or foreign-sourced income.</w:t>
      </w:r>
    </w:p>
    <w:p w14:paraId="38AF6407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Requirements</w:t>
      </w:r>
    </w:p>
    <w:p w14:paraId="3B9D376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regular passive income (pension, rental, investments, remote salary)</w:t>
      </w:r>
    </w:p>
    <w:p w14:paraId="1962987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Minimum income: approx. €760/month (1x Portuguese minimum wage)</w:t>
      </w:r>
    </w:p>
    <w:p w14:paraId="767F323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Private health insurance (full coverage, no copay)</w:t>
      </w:r>
    </w:p>
    <w:p w14:paraId="08B5676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Clean criminal record (apostilled + translated)</w:t>
      </w:r>
    </w:p>
    <w:p w14:paraId="324CBFF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accommodation in Portugal</w:t>
      </w:r>
    </w:p>
    <w:p w14:paraId="456C857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Valid passport</w:t>
      </w:r>
    </w:p>
    <w:p w14:paraId="6F4955A3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Pros</w:t>
      </w:r>
    </w:p>
    <w:p w14:paraId="6B67308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One of Europe's most accessible long-stay visas</w:t>
      </w:r>
    </w:p>
    <w:p w14:paraId="70BD442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Leads to permanent residency and citizenship</w:t>
      </w:r>
    </w:p>
    <w:p w14:paraId="27EC139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Eligible for NHR tax regime (significant tax savings)</w:t>
      </w:r>
    </w:p>
    <w:p w14:paraId="26B83AB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Family reunification possible</w:t>
      </w:r>
    </w:p>
    <w:p w14:paraId="04B1FE97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Limitations</w:t>
      </w:r>
    </w:p>
    <w:p w14:paraId="3B80947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Must stay in Portugal at least 183 days/year to maintain residency</w:t>
      </w:r>
    </w:p>
    <w:p w14:paraId="4ECD4AA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Income threshold may increase over time</w:t>
      </w:r>
    </w:p>
    <w:p w14:paraId="34B53724" w14:textId="77777777" w:rsidR="003F1FB5" w:rsidRPr="000B7C23" w:rsidRDefault="003F1FB5">
      <w:pPr>
        <w:pBdr>
          <w:bottom w:val="single" w:sz="4" w:space="0" w:color="DDDDDD"/>
        </w:pBdr>
        <w:spacing w:before="200" w:after="200"/>
        <w:rPr>
          <w:rFonts w:ascii="Times New Roman" w:hAnsi="Times New Roman" w:cs="Times New Roman"/>
        </w:rPr>
      </w:pPr>
    </w:p>
    <w:p w14:paraId="27113772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2. D8 VISA (Digital Nomad Visa)</w:t>
      </w:r>
    </w:p>
    <w:p w14:paraId="5A88E24F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</w:rPr>
        <w:t>Best for:</w:t>
      </w:r>
    </w:p>
    <w:p w14:paraId="505EDEFE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Remote employees and freelancers working for non-Portuguese companies.</w:t>
      </w:r>
    </w:p>
    <w:p w14:paraId="629D9E7F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Requirements</w:t>
      </w:r>
    </w:p>
    <w:p w14:paraId="53D6616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Remote employment contract OR freelance clients outside Portugal</w:t>
      </w:r>
    </w:p>
    <w:p w14:paraId="626287A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Income: minimum €3,040/month (4x minimum wage)</w:t>
      </w:r>
    </w:p>
    <w:p w14:paraId="78FADB1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company has existed for 1+ year (if employed)</w:t>
      </w:r>
    </w:p>
    <w:p w14:paraId="4AB4283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Private health insurance</w:t>
      </w:r>
    </w:p>
    <w:p w14:paraId="7C77D9F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Background check (apostilled)</w:t>
      </w:r>
    </w:p>
    <w:p w14:paraId="1CF1A89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accommodation</w:t>
      </w:r>
    </w:p>
    <w:p w14:paraId="7DDE0DE8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Pros</w:t>
      </w:r>
    </w:p>
    <w:p w14:paraId="4AC8880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lastRenderedPageBreak/>
        <w:t>Specifically designed for remote workers</w:t>
      </w:r>
    </w:p>
    <w:p w14:paraId="0A181D7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Fast processing at most consulates</w:t>
      </w:r>
    </w:p>
    <w:p w14:paraId="5A2FF1D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Pathway to permanent residency</w:t>
      </w:r>
    </w:p>
    <w:p w14:paraId="7C5CBB9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Eligible for NHR tax regime</w:t>
      </w:r>
    </w:p>
    <w:p w14:paraId="0C9643F7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Limitations</w:t>
      </w:r>
    </w:p>
    <w:p w14:paraId="7BBA0A9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High income threshold compared to D7</w:t>
      </w:r>
    </w:p>
    <w:p w14:paraId="2B35DF2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Only limited income may come from Portuguese sources</w:t>
      </w:r>
    </w:p>
    <w:p w14:paraId="4CBDFABC" w14:textId="77777777" w:rsidR="003F1FB5" w:rsidRPr="000B7C23" w:rsidRDefault="003F1FB5">
      <w:pPr>
        <w:pBdr>
          <w:bottom w:val="single" w:sz="4" w:space="0" w:color="DDDDDD"/>
        </w:pBdr>
        <w:spacing w:before="200" w:after="200"/>
        <w:rPr>
          <w:rFonts w:ascii="Times New Roman" w:hAnsi="Times New Roman" w:cs="Times New Roman"/>
        </w:rPr>
      </w:pPr>
    </w:p>
    <w:p w14:paraId="2F48E0E7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3. D2 VISA (Entrepreneur / Freelancer)</w:t>
      </w:r>
    </w:p>
    <w:p w14:paraId="19E8D942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</w:rPr>
        <w:t>Best for:</w:t>
      </w:r>
    </w:p>
    <w:p w14:paraId="14E37C91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Entrepreneurs, freelancers, and independent service providers.</w:t>
      </w:r>
    </w:p>
    <w:p w14:paraId="762E7401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Requirements</w:t>
      </w:r>
    </w:p>
    <w:p w14:paraId="6F25467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Business plan or proof of professional activity</w:t>
      </w:r>
    </w:p>
    <w:p w14:paraId="040C557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sufficient funds to establish and operate</w:t>
      </w:r>
    </w:p>
    <w:p w14:paraId="683765C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Evidence of professional qualifications</w:t>
      </w:r>
    </w:p>
    <w:p w14:paraId="30499D2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Health insurance</w:t>
      </w:r>
    </w:p>
    <w:p w14:paraId="131EAAA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Criminal record certificate</w:t>
      </w:r>
    </w:p>
    <w:p w14:paraId="1A866998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Pros</w:t>
      </w:r>
    </w:p>
    <w:p w14:paraId="318DAF4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Work legally with Portuguese clients</w:t>
      </w:r>
    </w:p>
    <w:p w14:paraId="238A267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Full access to self-employment system</w:t>
      </w:r>
    </w:p>
    <w:p w14:paraId="05F162E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Leads to permanent residency</w:t>
      </w:r>
    </w:p>
    <w:p w14:paraId="186B9441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Limitations</w:t>
      </w:r>
    </w:p>
    <w:p w14:paraId="722349C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More complex application than D7/D8</w:t>
      </w:r>
    </w:p>
    <w:p w14:paraId="4ED1E15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Business viability must be demonstrated</w:t>
      </w:r>
    </w:p>
    <w:p w14:paraId="64BE60C1" w14:textId="77777777" w:rsidR="003F1FB5" w:rsidRPr="000B7C23" w:rsidRDefault="003F1FB5">
      <w:pPr>
        <w:pBdr>
          <w:bottom w:val="single" w:sz="4" w:space="0" w:color="DDDDDD"/>
        </w:pBdr>
        <w:spacing w:before="200" w:after="200"/>
        <w:rPr>
          <w:rFonts w:ascii="Times New Roman" w:hAnsi="Times New Roman" w:cs="Times New Roman"/>
        </w:rPr>
      </w:pPr>
    </w:p>
    <w:p w14:paraId="7692B503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4. STUDENT VISA</w:t>
      </w:r>
    </w:p>
    <w:p w14:paraId="75371951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</w:rPr>
        <w:t>Best for:</w:t>
      </w:r>
    </w:p>
    <w:p w14:paraId="5DD3218C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University and language school students.</w:t>
      </w:r>
    </w:p>
    <w:p w14:paraId="07BAF212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Requirements</w:t>
      </w:r>
    </w:p>
    <w:p w14:paraId="29E559D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Enrollment in accredited Portuguese institution</w:t>
      </w:r>
    </w:p>
    <w:p w14:paraId="5EB40A2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Financial means (proof of funds)</w:t>
      </w:r>
    </w:p>
    <w:p w14:paraId="3BF783B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Full health insurance</w:t>
      </w:r>
    </w:p>
    <w:p w14:paraId="2183F63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Housing address in Portugal</w:t>
      </w:r>
    </w:p>
    <w:p w14:paraId="5E8A734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Background check</w:t>
      </w:r>
    </w:p>
    <w:p w14:paraId="00763575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lastRenderedPageBreak/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Pros</w:t>
      </w:r>
    </w:p>
    <w:p w14:paraId="51ED6CD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Renewable until studies completed</w:t>
      </w:r>
    </w:p>
    <w:p w14:paraId="1C7676A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Can transition to work visas post-study</w:t>
      </w:r>
    </w:p>
    <w:p w14:paraId="07B319E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Part-time work permitted</w:t>
      </w:r>
    </w:p>
    <w:p w14:paraId="7CF6351E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Limitations</w:t>
      </w:r>
    </w:p>
    <w:p w14:paraId="0C60BD8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Must remain enrolled</w:t>
      </w:r>
    </w:p>
    <w:p w14:paraId="7654BB9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Income must be proven yearly</w:t>
      </w:r>
    </w:p>
    <w:p w14:paraId="2BAD62E1" w14:textId="77777777" w:rsidR="003F1FB5" w:rsidRPr="000B7C23" w:rsidRDefault="003F1FB5">
      <w:pPr>
        <w:pBdr>
          <w:bottom w:val="single" w:sz="4" w:space="0" w:color="DDDDDD"/>
        </w:pBdr>
        <w:spacing w:before="200" w:after="200"/>
        <w:rPr>
          <w:rFonts w:ascii="Times New Roman" w:hAnsi="Times New Roman" w:cs="Times New Roman"/>
        </w:rPr>
      </w:pPr>
    </w:p>
    <w:p w14:paraId="35B70F1B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5. JOB SEEKER VISA</w:t>
      </w:r>
    </w:p>
    <w:p w14:paraId="4ACB4F95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</w:rPr>
        <w:t>Best for:</w:t>
      </w:r>
    </w:p>
    <w:p w14:paraId="74B8D99F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Qualified professionals who want to look for work in Portugal.</w:t>
      </w:r>
    </w:p>
    <w:p w14:paraId="7281A870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Requirements</w:t>
      </w:r>
    </w:p>
    <w:p w14:paraId="7327BE4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University degree or equivalent professional qualification</w:t>
      </w:r>
    </w:p>
    <w:p w14:paraId="56BCACA6" w14:textId="02995829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Sufficient funds for </w:t>
      </w:r>
      <w:r w:rsidR="00592978" w:rsidRPr="000B7C23">
        <w:rPr>
          <w:rFonts w:ascii="Times New Roman" w:hAnsi="Times New Roman" w:cs="Times New Roman"/>
        </w:rPr>
        <w:t xml:space="preserve">the </w:t>
      </w:r>
      <w:r w:rsidRPr="000B7C23">
        <w:rPr>
          <w:rFonts w:ascii="Times New Roman" w:hAnsi="Times New Roman" w:cs="Times New Roman"/>
        </w:rPr>
        <w:t>duration of stay</w:t>
      </w:r>
    </w:p>
    <w:p w14:paraId="1F382EF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Health insurance</w:t>
      </w:r>
    </w:p>
    <w:p w14:paraId="496E078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Clean criminal record</w:t>
      </w:r>
    </w:p>
    <w:p w14:paraId="1D23AB6C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Pros</w:t>
      </w:r>
    </w:p>
    <w:p w14:paraId="7C741ED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Allows legal job-hunting in Portugal</w:t>
      </w:r>
    </w:p>
    <w:p w14:paraId="0DD0A27C" w14:textId="25A69B16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Can convert to </w:t>
      </w:r>
      <w:r w:rsidR="00592978" w:rsidRPr="000B7C23">
        <w:rPr>
          <w:rFonts w:ascii="Times New Roman" w:hAnsi="Times New Roman" w:cs="Times New Roman"/>
        </w:rPr>
        <w:t xml:space="preserve">a </w:t>
      </w:r>
      <w:r w:rsidRPr="000B7C23">
        <w:rPr>
          <w:rFonts w:ascii="Times New Roman" w:hAnsi="Times New Roman" w:cs="Times New Roman"/>
        </w:rPr>
        <w:t>work permit once employed</w:t>
      </w:r>
    </w:p>
    <w:p w14:paraId="17F62A51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Limitations</w:t>
      </w:r>
    </w:p>
    <w:p w14:paraId="59C232E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Valid for 120 days (extendable once)</w:t>
      </w:r>
    </w:p>
    <w:p w14:paraId="0A279AB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Does not guarantee employment</w:t>
      </w:r>
    </w:p>
    <w:p w14:paraId="2C672D4E" w14:textId="77777777" w:rsidR="003F1FB5" w:rsidRPr="000B7C23" w:rsidRDefault="003F1FB5">
      <w:pPr>
        <w:pBdr>
          <w:bottom w:val="single" w:sz="4" w:space="0" w:color="DDDDDD"/>
        </w:pBdr>
        <w:spacing w:before="200" w:after="200"/>
        <w:rPr>
          <w:rFonts w:ascii="Times New Roman" w:hAnsi="Times New Roman" w:cs="Times New Roman"/>
        </w:rPr>
      </w:pPr>
    </w:p>
    <w:p w14:paraId="0D41E67A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6. GOLDEN VISA (ARI)</w:t>
      </w:r>
    </w:p>
    <w:p w14:paraId="34338155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</w:rPr>
        <w:t>Best for:</w:t>
      </w:r>
    </w:p>
    <w:p w14:paraId="36F55765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High-net-worth investors. Note: real estate investment route largely closed since 2023.</w:t>
      </w:r>
    </w:p>
    <w:p w14:paraId="7D269C66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Current Investment Options</w:t>
      </w:r>
    </w:p>
    <w:p w14:paraId="4D4AE5A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Investment fund: minimum €500,000</w:t>
      </w:r>
    </w:p>
    <w:p w14:paraId="4D59D19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Scientific research: minimum €500,000</w:t>
      </w:r>
    </w:p>
    <w:p w14:paraId="09CBAE4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Cultural heritage: minimum €250,000</w:t>
      </w:r>
    </w:p>
    <w:p w14:paraId="65EAD59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Job creation: minimum 10 jobs</w:t>
      </w:r>
    </w:p>
    <w:p w14:paraId="7D116B07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Pros</w:t>
      </w:r>
    </w:p>
    <w:p w14:paraId="2043F5F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Only 7 days/year presence required</w:t>
      </w:r>
    </w:p>
    <w:p w14:paraId="6A3EBE8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lastRenderedPageBreak/>
        <w:t>Fast track to citizenship (5 years)</w:t>
      </w:r>
    </w:p>
    <w:p w14:paraId="0420C9D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Visa-free Schengen access</w:t>
      </w:r>
    </w:p>
    <w:p w14:paraId="78EC13CB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b/>
          <w:bCs/>
          <w:color w:val="1A3A6B"/>
          <w:sz w:val="24"/>
          <w:szCs w:val="24"/>
        </w:rPr>
        <w:t>✔</w:t>
      </w: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 xml:space="preserve"> Limitations</w:t>
      </w:r>
    </w:p>
    <w:p w14:paraId="13C0590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Real estate route largely discontinued</w:t>
      </w:r>
    </w:p>
    <w:p w14:paraId="5523DB7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High investment threshold</w:t>
      </w:r>
    </w:p>
    <w:p w14:paraId="5BA795C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Complex legal process — requires specialist</w:t>
      </w:r>
    </w:p>
    <w:p w14:paraId="472B12C5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5A7BF0F9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lastRenderedPageBreak/>
        <w:t xml:space="preserve">All Visas </w:t>
      </w:r>
      <w:proofErr w:type="gramStart"/>
      <w:r w:rsidRPr="000B7C23">
        <w:rPr>
          <w:rFonts w:ascii="Times New Roman" w:hAnsi="Times New Roman" w:cs="Times New Roman"/>
        </w:rPr>
        <w:t>at a Glance</w:t>
      </w:r>
      <w:proofErr w:type="gram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1738"/>
        <w:gridCol w:w="1483"/>
        <w:gridCol w:w="1337"/>
        <w:gridCol w:w="1867"/>
        <w:gridCol w:w="1365"/>
      </w:tblGrid>
      <w:tr w:rsidR="003F1FB5" w:rsidRPr="000B7C23" w14:paraId="7C50A42B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85F6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Visa Type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D05E7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 Allowed?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5AF1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Income Req.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DBACE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Stay Required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83CFD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Who It's For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9230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Difficulty</w:t>
            </w:r>
          </w:p>
        </w:tc>
      </w:tr>
      <w:tr w:rsidR="003F1FB5" w:rsidRPr="000B7C23" w14:paraId="57D118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B6F86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D7 Passive Income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64B87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Remote/passive only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05DC1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~€760/</w:t>
            </w:r>
            <w:proofErr w:type="spellStart"/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A1C6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183 days/yr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815DF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Retirees, remote workers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FF64F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</w:t>
            </w:r>
          </w:p>
        </w:tc>
      </w:tr>
      <w:tr w:rsidR="003F1FB5" w:rsidRPr="000B7C23" w14:paraId="1693A28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962BA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D8 Digital Nomad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169FA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Yes, remote only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F8BE8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€3,040/</w:t>
            </w:r>
            <w:proofErr w:type="spellStart"/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mo</w:t>
            </w:r>
            <w:proofErr w:type="spellEnd"/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B17B6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183 days/yr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D934FA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Freelancers, nomads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24AF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</w:t>
            </w:r>
          </w:p>
        </w:tc>
      </w:tr>
      <w:tr w:rsidR="003F1FB5" w:rsidRPr="000B7C23" w14:paraId="4BDD4A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EEDF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D2 Entrepreneur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8CA75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Yes, Portugal-based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BFFA2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AB3A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183 days/yr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1B0AA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Entrepreneurs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745B3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⭐⭐⭐</w:t>
            </w:r>
          </w:p>
        </w:tc>
      </w:tr>
      <w:tr w:rsidR="003F1FB5" w:rsidRPr="000B7C23" w14:paraId="6489D70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89201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A197C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Part-time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48A3A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BC23B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Enrolled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458E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C3CC8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</w:t>
            </w:r>
          </w:p>
        </w:tc>
      </w:tr>
      <w:tr w:rsidR="003F1FB5" w:rsidRPr="000B7C23" w14:paraId="52F112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0B9AD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Job Seeker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3FD56A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No (job hunting)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EB1CE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Sufficient funds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071C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120 days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D9D16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Qualified professionals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43751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</w:t>
            </w:r>
          </w:p>
        </w:tc>
      </w:tr>
      <w:tr w:rsidR="003F1FB5" w:rsidRPr="000B7C23" w14:paraId="74ECBA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6970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Golden Visa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BD682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23E6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€250k–500k invest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07D7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7 days/yr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48F5D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Investors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0D511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⭐⭐⭐</w:t>
            </w:r>
          </w:p>
        </w:tc>
      </w:tr>
    </w:tbl>
    <w:p w14:paraId="38BD4282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4FAD512A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🇵</w:t>
      </w: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t>🇹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Visa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Preparation Checklists</w:t>
      </w:r>
    </w:p>
    <w:p w14:paraId="470F8D3A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D7 Visa (Passive Income / Remote Workers)</w:t>
      </w:r>
    </w:p>
    <w:p w14:paraId="3AA9C32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Valid passport (6+ months validity)</w:t>
      </w:r>
    </w:p>
    <w:p w14:paraId="1DB0D49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Completed visa application form</w:t>
      </w:r>
    </w:p>
    <w:p w14:paraId="23D940E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2 passport photos</w:t>
      </w:r>
    </w:p>
    <w:p w14:paraId="609BF51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regular income (bank statements 3–6 months)</w:t>
      </w:r>
    </w:p>
    <w:p w14:paraId="5A17953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Pension certificate OR remote employment contract</w:t>
      </w:r>
    </w:p>
    <w:p w14:paraId="55C4D2A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Private health insurance (full coverage, no copay)</w:t>
      </w:r>
    </w:p>
    <w:p w14:paraId="7AD1F87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Criminal background check (apostilled + translated)</w:t>
      </w:r>
    </w:p>
    <w:p w14:paraId="6435654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accommodation in Portugal (lease or deed)</w:t>
      </w:r>
    </w:p>
    <w:p w14:paraId="6F7B97F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NIF number (get before applying — see NIF section)</w:t>
      </w:r>
    </w:p>
    <w:p w14:paraId="738258B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Application fee</w:t>
      </w:r>
    </w:p>
    <w:p w14:paraId="6A915657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D8 Visa (Digital Nomad)</w:t>
      </w:r>
    </w:p>
    <w:p w14:paraId="64AA31E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Valid passport</w:t>
      </w:r>
    </w:p>
    <w:p w14:paraId="704A47A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remote employment or freelance contracts</w:t>
      </w:r>
    </w:p>
    <w:p w14:paraId="6CAAF95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Income proof (€3,040+/month)</w:t>
      </w:r>
    </w:p>
    <w:p w14:paraId="762BDF8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Letter from employer confirming remote work permitted</w:t>
      </w:r>
    </w:p>
    <w:p w14:paraId="0C2A6FE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company has been active for 1+ year</w:t>
      </w:r>
    </w:p>
    <w:p w14:paraId="53136CC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Private health insurance</w:t>
      </w:r>
    </w:p>
    <w:p w14:paraId="2B41A85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Criminal record (apostilled + translated)</w:t>
      </w:r>
    </w:p>
    <w:p w14:paraId="10E3464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accommodation in Portugal</w:t>
      </w:r>
    </w:p>
    <w:p w14:paraId="7A0CE31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NIF number</w:t>
      </w:r>
    </w:p>
    <w:p w14:paraId="5B71EC5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Bank statements (3–6 months)</w:t>
      </w:r>
    </w:p>
    <w:p w14:paraId="3C85660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Passport photos</w:t>
      </w:r>
    </w:p>
    <w:p w14:paraId="64A7135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Application fee</w:t>
      </w:r>
    </w:p>
    <w:p w14:paraId="789F09A3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Student Visa</w:t>
      </w:r>
    </w:p>
    <w:p w14:paraId="0841A22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enrollment in Portuguese institution</w:t>
      </w:r>
    </w:p>
    <w:p w14:paraId="58F6C09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Full health insurance</w:t>
      </w:r>
    </w:p>
    <w:p w14:paraId="0D47DF9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Financial means (proof of funds)</w:t>
      </w:r>
    </w:p>
    <w:p w14:paraId="195A53B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Background check</w:t>
      </w:r>
    </w:p>
    <w:p w14:paraId="394975F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Portuguese address</w:t>
      </w:r>
    </w:p>
    <w:p w14:paraId="523FFF5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Passport photos</w:t>
      </w:r>
    </w:p>
    <w:p w14:paraId="7C34832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Medical certificate (some consulates)</w:t>
      </w:r>
    </w:p>
    <w:p w14:paraId="059940E0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635A77A9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sz w:val="40"/>
          <w:szCs w:val="40"/>
        </w:rPr>
        <w:lastRenderedPageBreak/>
        <w:t>☀</w:t>
      </w: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t>️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The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First 30 Days in Portugal Checklist</w:t>
      </w:r>
    </w:p>
    <w:p w14:paraId="20AD87A1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Week 1: Essentials</w:t>
      </w:r>
    </w:p>
    <w:p w14:paraId="3C39014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Get a Portuguese SIM card (NOS, MEO, Vodafone, NOWO, Lycamobile)</w:t>
      </w:r>
    </w:p>
    <w:p w14:paraId="71F3002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Visit your local </w:t>
      </w:r>
      <w:proofErr w:type="spellStart"/>
      <w:r w:rsidRPr="000B7C23">
        <w:rPr>
          <w:rFonts w:ascii="Times New Roman" w:hAnsi="Times New Roman" w:cs="Times New Roman"/>
        </w:rPr>
        <w:t>Finanças</w:t>
      </w:r>
      <w:proofErr w:type="spellEnd"/>
      <w:r w:rsidRPr="000B7C23">
        <w:rPr>
          <w:rFonts w:ascii="Times New Roman" w:hAnsi="Times New Roman" w:cs="Times New Roman"/>
        </w:rPr>
        <w:t xml:space="preserve"> office to confirm NIF and update address</w:t>
      </w:r>
    </w:p>
    <w:p w14:paraId="125A69B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Open a bank account (Millennium BCP, Caixa Geral, </w:t>
      </w:r>
      <w:proofErr w:type="spellStart"/>
      <w:r w:rsidRPr="000B7C23">
        <w:rPr>
          <w:rFonts w:ascii="Times New Roman" w:hAnsi="Times New Roman" w:cs="Times New Roman"/>
        </w:rPr>
        <w:t>Activobank</w:t>
      </w:r>
      <w:proofErr w:type="spellEnd"/>
      <w:r w:rsidRPr="000B7C23">
        <w:rPr>
          <w:rFonts w:ascii="Times New Roman" w:hAnsi="Times New Roman" w:cs="Times New Roman"/>
        </w:rPr>
        <w:t>)</w:t>
      </w:r>
    </w:p>
    <w:p w14:paraId="31970B5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Register at your Junta de </w:t>
      </w:r>
      <w:proofErr w:type="spellStart"/>
      <w:r w:rsidRPr="000B7C23">
        <w:rPr>
          <w:rFonts w:ascii="Times New Roman" w:hAnsi="Times New Roman" w:cs="Times New Roman"/>
        </w:rPr>
        <w:t>Freguesia</w:t>
      </w:r>
      <w:proofErr w:type="spellEnd"/>
      <w:r w:rsidRPr="000B7C23">
        <w:rPr>
          <w:rFonts w:ascii="Times New Roman" w:hAnsi="Times New Roman" w:cs="Times New Roman"/>
        </w:rPr>
        <w:t xml:space="preserve"> (local parish council)</w:t>
      </w:r>
    </w:p>
    <w:p w14:paraId="0A9BE63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Book AIMA appointment for residency registration</w:t>
      </w:r>
    </w:p>
    <w:p w14:paraId="19DBE0B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Get a local transport card (Lisboa: </w:t>
      </w:r>
      <w:proofErr w:type="spellStart"/>
      <w:r w:rsidRPr="000B7C23">
        <w:rPr>
          <w:rFonts w:ascii="Times New Roman" w:hAnsi="Times New Roman" w:cs="Times New Roman"/>
        </w:rPr>
        <w:t>Navegante</w:t>
      </w:r>
      <w:proofErr w:type="spellEnd"/>
      <w:r w:rsidRPr="000B7C23">
        <w:rPr>
          <w:rFonts w:ascii="Times New Roman" w:hAnsi="Times New Roman" w:cs="Times New Roman"/>
        </w:rPr>
        <w:t>; Porto: Andante)</w:t>
      </w:r>
    </w:p>
    <w:p w14:paraId="2348955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Buy a Portuguese adapter if needed</w:t>
      </w:r>
    </w:p>
    <w:p w14:paraId="3294E6D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Map out nearest supermarket, health center, pharmacy</w:t>
      </w:r>
    </w:p>
    <w:p w14:paraId="1567C81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Learn trash/recycling schedule for your building</w:t>
      </w:r>
    </w:p>
    <w:p w14:paraId="49736D2C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Week 2: Home Setup</w:t>
      </w:r>
    </w:p>
    <w:p w14:paraId="6C301CE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Register utilities if not included in rent (EDP, </w:t>
      </w:r>
      <w:proofErr w:type="spellStart"/>
      <w:r w:rsidRPr="000B7C23">
        <w:rPr>
          <w:rFonts w:ascii="Times New Roman" w:hAnsi="Times New Roman" w:cs="Times New Roman"/>
        </w:rPr>
        <w:t>Endesa</w:t>
      </w:r>
      <w:proofErr w:type="spellEnd"/>
      <w:r w:rsidRPr="000B7C23">
        <w:rPr>
          <w:rFonts w:ascii="Times New Roman" w:hAnsi="Times New Roman" w:cs="Times New Roman"/>
        </w:rPr>
        <w:t>, Galp)</w:t>
      </w:r>
    </w:p>
    <w:p w14:paraId="0CD0D32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Set up fiber internet (NOS, MEO, Vodafone, NOWO)</w:t>
      </w:r>
    </w:p>
    <w:p w14:paraId="4241834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Buy home essentials (IKEA, Continente, El Corte Inglés, Leroy Merlin)</w:t>
      </w:r>
    </w:p>
    <w:p w14:paraId="6655AA7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Confirm AIMA appointment details</w:t>
      </w:r>
    </w:p>
    <w:p w14:paraId="7F7933C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Learn local neighborhood hours and lunch breaks</w:t>
      </w:r>
    </w:p>
    <w:p w14:paraId="67C43AF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Set up MB Way (Portugal's instant payment app — linked to bank)</w:t>
      </w:r>
    </w:p>
    <w:p w14:paraId="6E184371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Week 3: Health &amp; Admin</w:t>
      </w:r>
    </w:p>
    <w:p w14:paraId="33E03B1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Register at your local health center (Centro de </w:t>
      </w:r>
      <w:proofErr w:type="spellStart"/>
      <w:r w:rsidRPr="000B7C23">
        <w:rPr>
          <w:rFonts w:ascii="Times New Roman" w:hAnsi="Times New Roman" w:cs="Times New Roman"/>
        </w:rPr>
        <w:t>Saúde</w:t>
      </w:r>
      <w:proofErr w:type="spellEnd"/>
      <w:r w:rsidRPr="000B7C23">
        <w:rPr>
          <w:rFonts w:ascii="Times New Roman" w:hAnsi="Times New Roman" w:cs="Times New Roman"/>
        </w:rPr>
        <w:t>)</w:t>
      </w:r>
    </w:p>
    <w:p w14:paraId="3C47B08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Choose a family doctor (</w:t>
      </w:r>
      <w:proofErr w:type="spellStart"/>
      <w:r w:rsidRPr="000B7C23">
        <w:rPr>
          <w:rFonts w:ascii="Times New Roman" w:hAnsi="Times New Roman" w:cs="Times New Roman"/>
        </w:rPr>
        <w:t>médico</w:t>
      </w:r>
      <w:proofErr w:type="spellEnd"/>
      <w:r w:rsidRPr="000B7C23">
        <w:rPr>
          <w:rFonts w:ascii="Times New Roman" w:hAnsi="Times New Roman" w:cs="Times New Roman"/>
        </w:rPr>
        <w:t xml:space="preserve"> de </w:t>
      </w:r>
      <w:proofErr w:type="spellStart"/>
      <w:r w:rsidRPr="000B7C23">
        <w:rPr>
          <w:rFonts w:ascii="Times New Roman" w:hAnsi="Times New Roman" w:cs="Times New Roman"/>
        </w:rPr>
        <w:t>família</w:t>
      </w:r>
      <w:proofErr w:type="spellEnd"/>
      <w:r w:rsidRPr="000B7C23">
        <w:rPr>
          <w:rFonts w:ascii="Times New Roman" w:hAnsi="Times New Roman" w:cs="Times New Roman"/>
        </w:rPr>
        <w:t>)</w:t>
      </w:r>
    </w:p>
    <w:p w14:paraId="254D113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Get your </w:t>
      </w:r>
      <w:proofErr w:type="spellStart"/>
      <w:r w:rsidRPr="000B7C23">
        <w:rPr>
          <w:rFonts w:ascii="Times New Roman" w:hAnsi="Times New Roman" w:cs="Times New Roman"/>
        </w:rPr>
        <w:t>utente</w:t>
      </w:r>
      <w:proofErr w:type="spellEnd"/>
      <w:r w:rsidRPr="000B7C23">
        <w:rPr>
          <w:rFonts w:ascii="Times New Roman" w:hAnsi="Times New Roman" w:cs="Times New Roman"/>
        </w:rPr>
        <w:t xml:space="preserve"> number (SNS health card)</w:t>
      </w:r>
    </w:p>
    <w:p w14:paraId="1899B4A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Find a private dentist if needed</w:t>
      </w:r>
    </w:p>
    <w:p w14:paraId="5BB476C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Compare private health insurance (</w:t>
      </w:r>
      <w:proofErr w:type="spellStart"/>
      <w:r w:rsidRPr="000B7C23">
        <w:rPr>
          <w:rFonts w:ascii="Times New Roman" w:hAnsi="Times New Roman" w:cs="Times New Roman"/>
        </w:rPr>
        <w:t>Médis</w:t>
      </w:r>
      <w:proofErr w:type="spellEnd"/>
      <w:r w:rsidRPr="000B7C23">
        <w:rPr>
          <w:rFonts w:ascii="Times New Roman" w:hAnsi="Times New Roman" w:cs="Times New Roman"/>
        </w:rPr>
        <w:t xml:space="preserve">, </w:t>
      </w:r>
      <w:proofErr w:type="spellStart"/>
      <w:r w:rsidRPr="000B7C23">
        <w:rPr>
          <w:rFonts w:ascii="Times New Roman" w:hAnsi="Times New Roman" w:cs="Times New Roman"/>
        </w:rPr>
        <w:t>Multicare</w:t>
      </w:r>
      <w:proofErr w:type="spellEnd"/>
      <w:r w:rsidRPr="000B7C23">
        <w:rPr>
          <w:rFonts w:ascii="Times New Roman" w:hAnsi="Times New Roman" w:cs="Times New Roman"/>
        </w:rPr>
        <w:t xml:space="preserve">, </w:t>
      </w:r>
      <w:proofErr w:type="spellStart"/>
      <w:r w:rsidRPr="000B7C23">
        <w:rPr>
          <w:rFonts w:ascii="Times New Roman" w:hAnsi="Times New Roman" w:cs="Times New Roman"/>
        </w:rPr>
        <w:t>Fidelidade</w:t>
      </w:r>
      <w:proofErr w:type="spellEnd"/>
      <w:r w:rsidRPr="000B7C23">
        <w:rPr>
          <w:rFonts w:ascii="Times New Roman" w:hAnsi="Times New Roman" w:cs="Times New Roman"/>
        </w:rPr>
        <w:t>, Allianz)</w:t>
      </w:r>
    </w:p>
    <w:p w14:paraId="353DCA1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Set up Autenticação.gov app (digital ID)</w:t>
      </w:r>
    </w:p>
    <w:p w14:paraId="1E7FDD9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Apply for </w:t>
      </w:r>
      <w:proofErr w:type="spellStart"/>
      <w:r w:rsidRPr="000B7C23">
        <w:rPr>
          <w:rFonts w:ascii="Times New Roman" w:hAnsi="Times New Roman" w:cs="Times New Roman"/>
        </w:rPr>
        <w:t>Cartão</w:t>
      </w:r>
      <w:proofErr w:type="spellEnd"/>
      <w:r w:rsidRPr="000B7C23">
        <w:rPr>
          <w:rFonts w:ascii="Times New Roman" w:hAnsi="Times New Roman" w:cs="Times New Roman"/>
        </w:rPr>
        <w:t xml:space="preserve"> de </w:t>
      </w:r>
      <w:proofErr w:type="spellStart"/>
      <w:r w:rsidRPr="000B7C23">
        <w:rPr>
          <w:rFonts w:ascii="Times New Roman" w:hAnsi="Times New Roman" w:cs="Times New Roman"/>
        </w:rPr>
        <w:t>Cidadão</w:t>
      </w:r>
      <w:proofErr w:type="spellEnd"/>
      <w:r w:rsidRPr="000B7C23">
        <w:rPr>
          <w:rFonts w:ascii="Times New Roman" w:hAnsi="Times New Roman" w:cs="Times New Roman"/>
        </w:rPr>
        <w:t xml:space="preserve"> if eligible</w:t>
      </w:r>
    </w:p>
    <w:p w14:paraId="2A645A32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Week 4: Integration</w:t>
      </w:r>
    </w:p>
    <w:p w14:paraId="66E50B6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Join 3 local expat groups (Meetup, InterNations, Facebook Groups)</w:t>
      </w:r>
    </w:p>
    <w:p w14:paraId="7BF4379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Start a language class or hobby (Portuguese, gym, art, yoga)</w:t>
      </w:r>
    </w:p>
    <w:p w14:paraId="6305009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Try a pastel de nata and a </w:t>
      </w:r>
      <w:proofErr w:type="spellStart"/>
      <w:r w:rsidRPr="000B7C23">
        <w:rPr>
          <w:rFonts w:ascii="Times New Roman" w:hAnsi="Times New Roman" w:cs="Times New Roman"/>
        </w:rPr>
        <w:t>bica</w:t>
      </w:r>
      <w:proofErr w:type="spellEnd"/>
      <w:r w:rsidRPr="000B7C23">
        <w:rPr>
          <w:rFonts w:ascii="Times New Roman" w:hAnsi="Times New Roman" w:cs="Times New Roman"/>
        </w:rPr>
        <w:t xml:space="preserve"> at a local café</w:t>
      </w:r>
    </w:p>
    <w:p w14:paraId="51F4297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Learn 20 essential Portuguese phrases</w:t>
      </w:r>
    </w:p>
    <w:p w14:paraId="1EE7DC8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Create a monthly calendar for bills and renewals</w:t>
      </w:r>
    </w:p>
    <w:p w14:paraId="4003EB2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Explore 1–2 nearby towns or neighborhoods</w:t>
      </w:r>
    </w:p>
    <w:p w14:paraId="71611546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 xml:space="preserve">Portugal runs on MB Way and </w:t>
      </w:r>
      <w:proofErr w:type="spellStart"/>
      <w:r w:rsidRPr="000B7C23">
        <w:rPr>
          <w:rFonts w:ascii="Times New Roman" w:hAnsi="Times New Roman" w:cs="Times New Roman"/>
          <w:i/>
          <w:iCs/>
        </w:rPr>
        <w:t>Multibanco</w:t>
      </w:r>
      <w:proofErr w:type="spellEnd"/>
      <w:r w:rsidRPr="000B7C23">
        <w:rPr>
          <w:rFonts w:ascii="Times New Roman" w:hAnsi="Times New Roman" w:cs="Times New Roman"/>
          <w:i/>
          <w:iCs/>
        </w:rPr>
        <w:t xml:space="preserve"> — set these up in week 1.</w:t>
      </w:r>
    </w:p>
    <w:p w14:paraId="347A2407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4CC4F549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📱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How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to Get a SIM Card in Portugal</w:t>
      </w:r>
    </w:p>
    <w:p w14:paraId="3B02DC11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Best Providers:</w:t>
      </w:r>
    </w:p>
    <w:p w14:paraId="77C15D4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NOS (best overall coverage)</w:t>
      </w:r>
    </w:p>
    <w:p w14:paraId="502361B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MEO (strong network, good bundles)</w:t>
      </w:r>
    </w:p>
    <w:p w14:paraId="7868F19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Vodafone Portugal</w:t>
      </w:r>
    </w:p>
    <w:p w14:paraId="6D09F41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NOWO (budget option)</w:t>
      </w:r>
    </w:p>
    <w:p w14:paraId="31E6115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Lycamobile (cheapest prepaid)</w:t>
      </w:r>
    </w:p>
    <w:p w14:paraId="623306BF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What you need:</w:t>
      </w:r>
    </w:p>
    <w:p w14:paraId="5A96C1A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Passport or NIF</w:t>
      </w:r>
    </w:p>
    <w:p w14:paraId="6490E01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Portuguese address (sometimes optional for prepaid)</w:t>
      </w:r>
    </w:p>
    <w:p w14:paraId="24F1AED2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Where to buy:</w:t>
      </w:r>
    </w:p>
    <w:p w14:paraId="66CC674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Any provider's retail store</w:t>
      </w:r>
    </w:p>
    <w:p w14:paraId="4AA4244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Phone shops in malls</w:t>
      </w:r>
    </w:p>
    <w:p w14:paraId="16119FA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Fnac</w:t>
      </w:r>
      <w:proofErr w:type="spellEnd"/>
      <w:r w:rsidRPr="000B7C23">
        <w:rPr>
          <w:rFonts w:ascii="Times New Roman" w:hAnsi="Times New Roman" w:cs="Times New Roman"/>
        </w:rPr>
        <w:t>, Worten, Media Markt</w:t>
      </w:r>
    </w:p>
    <w:p w14:paraId="3D27736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Airport kiosks (more expensive)</w:t>
      </w:r>
    </w:p>
    <w:p w14:paraId="2D843D05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Tips:</w:t>
      </w:r>
    </w:p>
    <w:p w14:paraId="4525BE89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>Prepaid (</w:t>
      </w:r>
      <w:proofErr w:type="spellStart"/>
      <w:r w:rsidRPr="000B7C23">
        <w:rPr>
          <w:rFonts w:ascii="Times New Roman" w:hAnsi="Times New Roman" w:cs="Times New Roman"/>
          <w:i/>
          <w:iCs/>
        </w:rPr>
        <w:t>pré-pago</w:t>
      </w:r>
      <w:proofErr w:type="spellEnd"/>
      <w:r w:rsidRPr="000B7C23">
        <w:rPr>
          <w:rFonts w:ascii="Times New Roman" w:hAnsi="Times New Roman" w:cs="Times New Roman"/>
          <w:i/>
          <w:iCs/>
        </w:rPr>
        <w:t>) is easiest for newcomers — no contract required.</w:t>
      </w:r>
    </w:p>
    <w:p w14:paraId="540B5FD1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>Monthly plans require NIF and bank account.</w:t>
      </w:r>
    </w:p>
    <w:p w14:paraId="5367AACB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 xml:space="preserve">Ask for </w:t>
      </w:r>
      <w:proofErr w:type="spellStart"/>
      <w:r w:rsidRPr="000B7C23">
        <w:rPr>
          <w:rFonts w:ascii="Times New Roman" w:hAnsi="Times New Roman" w:cs="Times New Roman"/>
          <w:i/>
          <w:iCs/>
        </w:rPr>
        <w:t>eSIM</w:t>
      </w:r>
      <w:proofErr w:type="spellEnd"/>
      <w:r w:rsidRPr="000B7C23">
        <w:rPr>
          <w:rFonts w:ascii="Times New Roman" w:hAnsi="Times New Roman" w:cs="Times New Roman"/>
          <w:i/>
          <w:iCs/>
        </w:rPr>
        <w:t xml:space="preserve"> if you prefer digital activation.</w:t>
      </w:r>
    </w:p>
    <w:p w14:paraId="4B100DBB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>NOS and MEO have the best rural coverage outside Lisbon/Porto.</w:t>
      </w:r>
    </w:p>
    <w:p w14:paraId="41EB8C8F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047C2AB0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🏠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Housing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&amp; Renting Checklist</w:t>
      </w:r>
    </w:p>
    <w:p w14:paraId="2A7E4229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Before Signing a Lease:</w:t>
      </w:r>
    </w:p>
    <w:p w14:paraId="48BCD66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Verify landlord identity (request NIF)</w:t>
      </w:r>
    </w:p>
    <w:p w14:paraId="0F7A913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Check if lease is registered with </w:t>
      </w:r>
      <w:proofErr w:type="spellStart"/>
      <w:r w:rsidRPr="000B7C23">
        <w:rPr>
          <w:rFonts w:ascii="Times New Roman" w:hAnsi="Times New Roman" w:cs="Times New Roman"/>
        </w:rPr>
        <w:t>Finanças</w:t>
      </w:r>
      <w:proofErr w:type="spellEnd"/>
    </w:p>
    <w:p w14:paraId="6C21328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Ask if building allows pets</w:t>
      </w:r>
    </w:p>
    <w:p w14:paraId="509D7A6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Confirm heating type (central, gas, electric — important in winter)</w:t>
      </w:r>
    </w:p>
    <w:p w14:paraId="446DB52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Check if AC is installed</w:t>
      </w:r>
    </w:p>
    <w:p w14:paraId="3FCC97E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Ask about mold or humidity (common in older buildings)</w:t>
      </w:r>
    </w:p>
    <w:p w14:paraId="26EC4BD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Test water pressure</w:t>
      </w:r>
    </w:p>
    <w:p w14:paraId="52273A0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Check window insulation</w:t>
      </w:r>
    </w:p>
    <w:p w14:paraId="45EAB34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Confirm </w:t>
      </w:r>
      <w:proofErr w:type="spellStart"/>
      <w:r w:rsidRPr="000B7C23">
        <w:rPr>
          <w:rFonts w:ascii="Times New Roman" w:hAnsi="Times New Roman" w:cs="Times New Roman"/>
        </w:rPr>
        <w:t>condomínio</w:t>
      </w:r>
      <w:proofErr w:type="spellEnd"/>
      <w:r w:rsidRPr="000B7C23">
        <w:rPr>
          <w:rFonts w:ascii="Times New Roman" w:hAnsi="Times New Roman" w:cs="Times New Roman"/>
        </w:rPr>
        <w:t xml:space="preserve"> (community) fees</w:t>
      </w:r>
    </w:p>
    <w:p w14:paraId="57EB96B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Understand </w:t>
      </w:r>
      <w:proofErr w:type="spellStart"/>
      <w:r w:rsidRPr="000B7C23">
        <w:rPr>
          <w:rFonts w:ascii="Times New Roman" w:hAnsi="Times New Roman" w:cs="Times New Roman"/>
        </w:rPr>
        <w:t>caução</w:t>
      </w:r>
      <w:proofErr w:type="spellEnd"/>
      <w:r w:rsidRPr="000B7C23">
        <w:rPr>
          <w:rFonts w:ascii="Times New Roman" w:hAnsi="Times New Roman" w:cs="Times New Roman"/>
        </w:rPr>
        <w:t xml:space="preserve"> (deposit — usually 1–2 months) and guarantor requirements</w:t>
      </w:r>
    </w:p>
    <w:p w14:paraId="0402872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Ask about rent control laws in your municipality</w:t>
      </w:r>
    </w:p>
    <w:p w14:paraId="7006FF36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Move-In Day:</w:t>
      </w:r>
    </w:p>
    <w:p w14:paraId="5779AEF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Take timestamped photos of every room</w:t>
      </w:r>
    </w:p>
    <w:p w14:paraId="723AB07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Notify landlord in writing of any defects</w:t>
      </w:r>
    </w:p>
    <w:p w14:paraId="5090CAE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Collect all sets of keys</w:t>
      </w:r>
    </w:p>
    <w:p w14:paraId="5DC4DB8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Ask for mailbox key and building entry code</w:t>
      </w:r>
    </w:p>
    <w:p w14:paraId="6427B60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Record meter readings (electricity, gas, water)</w:t>
      </w:r>
    </w:p>
    <w:p w14:paraId="627FAD9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Confirm how to register utilities in your name</w:t>
      </w:r>
    </w:p>
    <w:p w14:paraId="57329141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 xml:space="preserve">In Portugal, leases must be registered with </w:t>
      </w:r>
      <w:proofErr w:type="spellStart"/>
      <w:r w:rsidRPr="000B7C23">
        <w:rPr>
          <w:rFonts w:ascii="Times New Roman" w:hAnsi="Times New Roman" w:cs="Times New Roman"/>
          <w:i/>
          <w:iCs/>
        </w:rPr>
        <w:t>Finanças</w:t>
      </w:r>
      <w:proofErr w:type="spellEnd"/>
      <w:r w:rsidRPr="000B7C23">
        <w:rPr>
          <w:rFonts w:ascii="Times New Roman" w:hAnsi="Times New Roman" w:cs="Times New Roman"/>
          <w:i/>
          <w:iCs/>
        </w:rPr>
        <w:t xml:space="preserve"> (Tax Authority) — ask your landlord to confirm this before signing.</w:t>
      </w:r>
    </w:p>
    <w:p w14:paraId="49FB54F0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49F64B5C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🌐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Setting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Up Utilities and Internet</w:t>
      </w:r>
    </w:p>
    <w:p w14:paraId="08B5EFE7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Utilities (Electricity, Gas, Water)</w:t>
      </w:r>
    </w:p>
    <w:p w14:paraId="46C11E7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Often activated by the landlord — confirm before signing</w:t>
      </w:r>
    </w:p>
    <w:p w14:paraId="79BAF29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If you need to set them up independently:</w:t>
      </w:r>
    </w:p>
    <w:p w14:paraId="13F903D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Bring passport/NIF</w:t>
      </w:r>
    </w:p>
    <w:p w14:paraId="5314198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Rental contract</w:t>
      </w:r>
    </w:p>
    <w:p w14:paraId="4525320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Bank account info (for direct debit — </w:t>
      </w:r>
      <w:proofErr w:type="spellStart"/>
      <w:r w:rsidRPr="000B7C23">
        <w:rPr>
          <w:rFonts w:ascii="Times New Roman" w:hAnsi="Times New Roman" w:cs="Times New Roman"/>
        </w:rPr>
        <w:t>debito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direto</w:t>
      </w:r>
      <w:proofErr w:type="spellEnd"/>
      <w:r w:rsidRPr="000B7C23">
        <w:rPr>
          <w:rFonts w:ascii="Times New Roman" w:hAnsi="Times New Roman" w:cs="Times New Roman"/>
        </w:rPr>
        <w:t>)</w:t>
      </w:r>
    </w:p>
    <w:p w14:paraId="3EFC2CE6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Electricity Providers:</w:t>
      </w:r>
    </w:p>
    <w:p w14:paraId="6B5359E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EDP (most common)</w:t>
      </w:r>
    </w:p>
    <w:p w14:paraId="77ACF7C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Endesa</w:t>
      </w:r>
      <w:proofErr w:type="spellEnd"/>
    </w:p>
    <w:p w14:paraId="41A9F5F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Galp Energia</w:t>
      </w:r>
    </w:p>
    <w:p w14:paraId="304ED86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Iberdrola</w:t>
      </w:r>
    </w:p>
    <w:p w14:paraId="5BCFE989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Internet Providers:</w:t>
      </w:r>
    </w:p>
    <w:p w14:paraId="523F26F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NOS</w:t>
      </w:r>
    </w:p>
    <w:p w14:paraId="5BC7287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MEO</w:t>
      </w:r>
    </w:p>
    <w:p w14:paraId="02689A2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Vodafone Portugal</w:t>
      </w:r>
    </w:p>
    <w:p w14:paraId="01ED943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NOWO</w:t>
      </w:r>
    </w:p>
    <w:p w14:paraId="125CE778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Installation:</w:t>
      </w:r>
    </w:p>
    <w:p w14:paraId="1128A20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Usually 3–10 business days</w:t>
      </w:r>
    </w:p>
    <w:p w14:paraId="5EDBFA8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Technician will visit your home</w:t>
      </w:r>
    </w:p>
    <w:p w14:paraId="38266ECB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>Avoid long contracts unless you plan to stay 12+ months. Most providers offer month-to-month after an initial period.</w:t>
      </w:r>
    </w:p>
    <w:p w14:paraId="35752508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6A1A8217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📋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Getting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Your NIF Number</w:t>
      </w:r>
    </w:p>
    <w:p w14:paraId="15FD9290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The NIF (</w:t>
      </w:r>
      <w:proofErr w:type="spellStart"/>
      <w:r w:rsidRPr="000B7C23">
        <w:rPr>
          <w:rFonts w:ascii="Times New Roman" w:hAnsi="Times New Roman" w:cs="Times New Roman"/>
          <w:i/>
          <w:iCs/>
        </w:rPr>
        <w:t>Número</w:t>
      </w:r>
      <w:proofErr w:type="spellEnd"/>
      <w:r w:rsidRPr="000B7C23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0B7C23">
        <w:rPr>
          <w:rFonts w:ascii="Times New Roman" w:hAnsi="Times New Roman" w:cs="Times New Roman"/>
          <w:i/>
          <w:iCs/>
        </w:rPr>
        <w:t>Identificação</w:t>
      </w:r>
      <w:proofErr w:type="spellEnd"/>
      <w:r w:rsidRPr="000B7C23">
        <w:rPr>
          <w:rFonts w:ascii="Times New Roman" w:hAnsi="Times New Roman" w:cs="Times New Roman"/>
          <w:i/>
          <w:iCs/>
        </w:rPr>
        <w:t xml:space="preserve"> Fiscal</w:t>
      </w:r>
      <w:r w:rsidRPr="000B7C23">
        <w:rPr>
          <w:rFonts w:ascii="Times New Roman" w:hAnsi="Times New Roman" w:cs="Times New Roman"/>
        </w:rPr>
        <w:t>) is Portugal's tax identification number. It is the MOST IMPORTANT document to get — you need it for almost everything: opening a bank account, signing a lease, getting a SIM card, accessing healthcare, and applying for residency.</w:t>
      </w:r>
    </w:p>
    <w:p w14:paraId="3BEC487F" w14:textId="77777777" w:rsidR="003F1FB5" w:rsidRPr="000B7C23" w:rsidRDefault="003F1FB5">
      <w:pPr>
        <w:pBdr>
          <w:bottom w:val="single" w:sz="4" w:space="0" w:color="DDDDDD"/>
        </w:pBdr>
        <w:spacing w:before="200" w:after="200"/>
        <w:rPr>
          <w:rFonts w:ascii="Times New Roman" w:hAnsi="Times New Roman" w:cs="Times New Roman"/>
        </w:rPr>
      </w:pPr>
    </w:p>
    <w:p w14:paraId="72A61417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Can I get it before arriving?</w:t>
      </w:r>
    </w:p>
    <w:p w14:paraId="685D9C08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Yes — and you should. You can appoint a fiscal representative (</w:t>
      </w:r>
      <w:proofErr w:type="spellStart"/>
      <w:r w:rsidRPr="000B7C23">
        <w:rPr>
          <w:rFonts w:ascii="Times New Roman" w:hAnsi="Times New Roman" w:cs="Times New Roman"/>
        </w:rPr>
        <w:t>advogado</w:t>
      </w:r>
      <w:proofErr w:type="spellEnd"/>
      <w:r w:rsidRPr="000B7C23">
        <w:rPr>
          <w:rFonts w:ascii="Times New Roman" w:hAnsi="Times New Roman" w:cs="Times New Roman"/>
        </w:rPr>
        <w:t xml:space="preserve"> or gestor) to apply on your behalf before you arrive. Many expat lawyers offer this service for €50–150.</w:t>
      </w:r>
    </w:p>
    <w:p w14:paraId="6A37CB7A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How to get it in person:</w:t>
      </w:r>
    </w:p>
    <w:p w14:paraId="7985E8B9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Go to your local </w:t>
      </w:r>
      <w:proofErr w:type="spellStart"/>
      <w:r w:rsidRPr="000B7C23">
        <w:rPr>
          <w:rFonts w:ascii="Times New Roman" w:hAnsi="Times New Roman" w:cs="Times New Roman"/>
        </w:rPr>
        <w:t>Finanças</w:t>
      </w:r>
      <w:proofErr w:type="spellEnd"/>
      <w:r w:rsidRPr="000B7C23">
        <w:rPr>
          <w:rFonts w:ascii="Times New Roman" w:hAnsi="Times New Roman" w:cs="Times New Roman"/>
        </w:rPr>
        <w:t xml:space="preserve"> office (Tax Authority)</w:t>
      </w:r>
    </w:p>
    <w:p w14:paraId="213E0682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Bring: passport, proof of foreign address, proof of Portuguese address (if you have one)</w:t>
      </w:r>
    </w:p>
    <w:p w14:paraId="638C6218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Request a NIF number</w:t>
      </w:r>
    </w:p>
    <w:p w14:paraId="1B9C2DC1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Receive it immediately (same-day service at most offices)</w:t>
      </w:r>
    </w:p>
    <w:p w14:paraId="51940254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Update your address once you have permanent accommodation</w:t>
      </w:r>
    </w:p>
    <w:p w14:paraId="362A39B7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What you need:</w:t>
      </w:r>
    </w:p>
    <w:p w14:paraId="0CF4FC3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Valid passport</w:t>
      </w:r>
    </w:p>
    <w:p w14:paraId="2D7CC8E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foreign address (utility bill or bank statement)</w:t>
      </w:r>
    </w:p>
    <w:p w14:paraId="273460F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Portuguese address (if available — can be updated later)</w:t>
      </w:r>
    </w:p>
    <w:p w14:paraId="1F77F6A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OR: name of fiscal representative if applying remotely</w:t>
      </w:r>
    </w:p>
    <w:p w14:paraId="583D9312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You need your NIF for:</w:t>
      </w:r>
    </w:p>
    <w:p w14:paraId="4D3FFAC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Opening a Portuguese bank account</w:t>
      </w:r>
    </w:p>
    <w:p w14:paraId="2A85351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Signing a rental lease</w:t>
      </w:r>
    </w:p>
    <w:p w14:paraId="5353343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Getting a SIM card (post-paid plans)</w:t>
      </w:r>
    </w:p>
    <w:p w14:paraId="3A06C89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Registering for healthcare (SNS)</w:t>
      </w:r>
    </w:p>
    <w:p w14:paraId="3149516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AIMA residency application</w:t>
      </w:r>
    </w:p>
    <w:p w14:paraId="64C5618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Filing taxes</w:t>
      </w:r>
    </w:p>
    <w:p w14:paraId="033BEC0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Buying a property</w:t>
      </w:r>
    </w:p>
    <w:p w14:paraId="2CD9F2C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Getting paid in Portugal</w:t>
      </w:r>
    </w:p>
    <w:p w14:paraId="40428A6A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>Get your NIF before your visa appointment if possible — some consulates ask for it.</w:t>
      </w:r>
    </w:p>
    <w:p w14:paraId="53C4ED1B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44C91487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🏛</w:t>
      </w: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t>️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AIMA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Residency Registration</w:t>
      </w:r>
    </w:p>
    <w:p w14:paraId="71255236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AIMA (</w:t>
      </w:r>
      <w:proofErr w:type="spellStart"/>
      <w:r w:rsidRPr="000B7C23">
        <w:rPr>
          <w:rFonts w:ascii="Times New Roman" w:hAnsi="Times New Roman" w:cs="Times New Roman"/>
        </w:rPr>
        <w:t>Agência</w:t>
      </w:r>
      <w:proofErr w:type="spellEnd"/>
      <w:r w:rsidRPr="000B7C23">
        <w:rPr>
          <w:rFonts w:ascii="Times New Roman" w:hAnsi="Times New Roman" w:cs="Times New Roman"/>
        </w:rPr>
        <w:t xml:space="preserve"> para a </w:t>
      </w:r>
      <w:proofErr w:type="spellStart"/>
      <w:r w:rsidRPr="000B7C23">
        <w:rPr>
          <w:rFonts w:ascii="Times New Roman" w:hAnsi="Times New Roman" w:cs="Times New Roman"/>
        </w:rPr>
        <w:t>Integração</w:t>
      </w:r>
      <w:proofErr w:type="spellEnd"/>
      <w:r w:rsidRPr="000B7C23">
        <w:rPr>
          <w:rFonts w:ascii="Times New Roman" w:hAnsi="Times New Roman" w:cs="Times New Roman"/>
        </w:rPr>
        <w:t xml:space="preserve">, </w:t>
      </w:r>
      <w:proofErr w:type="spellStart"/>
      <w:r w:rsidRPr="000B7C23">
        <w:rPr>
          <w:rFonts w:ascii="Times New Roman" w:hAnsi="Times New Roman" w:cs="Times New Roman"/>
        </w:rPr>
        <w:t>Migrações</w:t>
      </w:r>
      <w:proofErr w:type="spellEnd"/>
      <w:r w:rsidRPr="000B7C23">
        <w:rPr>
          <w:rFonts w:ascii="Times New Roman" w:hAnsi="Times New Roman" w:cs="Times New Roman"/>
        </w:rPr>
        <w:t xml:space="preserve"> e Asilo) replaced SEF (</w:t>
      </w:r>
      <w:proofErr w:type="spellStart"/>
      <w:r w:rsidRPr="000B7C23">
        <w:rPr>
          <w:rFonts w:ascii="Times New Roman" w:hAnsi="Times New Roman" w:cs="Times New Roman"/>
        </w:rPr>
        <w:t>Serviço</w:t>
      </w:r>
      <w:proofErr w:type="spellEnd"/>
      <w:r w:rsidRPr="000B7C23">
        <w:rPr>
          <w:rFonts w:ascii="Times New Roman" w:hAnsi="Times New Roman" w:cs="Times New Roman"/>
        </w:rPr>
        <w:t xml:space="preserve"> de </w:t>
      </w:r>
      <w:proofErr w:type="spellStart"/>
      <w:r w:rsidRPr="000B7C23">
        <w:rPr>
          <w:rFonts w:ascii="Times New Roman" w:hAnsi="Times New Roman" w:cs="Times New Roman"/>
        </w:rPr>
        <w:t>Estrangeiros</w:t>
      </w:r>
      <w:proofErr w:type="spellEnd"/>
      <w:r w:rsidRPr="000B7C23">
        <w:rPr>
          <w:rFonts w:ascii="Times New Roman" w:hAnsi="Times New Roman" w:cs="Times New Roman"/>
        </w:rPr>
        <w:t xml:space="preserve"> e </w:t>
      </w:r>
      <w:proofErr w:type="spellStart"/>
      <w:r w:rsidRPr="000B7C23">
        <w:rPr>
          <w:rFonts w:ascii="Times New Roman" w:hAnsi="Times New Roman" w:cs="Times New Roman"/>
        </w:rPr>
        <w:t>Fronteiras</w:t>
      </w:r>
      <w:proofErr w:type="spellEnd"/>
      <w:r w:rsidRPr="000B7C23">
        <w:rPr>
          <w:rFonts w:ascii="Times New Roman" w:hAnsi="Times New Roman" w:cs="Times New Roman"/>
        </w:rPr>
        <w:t>) in 2023. This is the agency that handles all residency permits for non-EU nationals.</w:t>
      </w:r>
    </w:p>
    <w:p w14:paraId="3FCFD349" w14:textId="77777777" w:rsidR="003F1FB5" w:rsidRPr="000B7C23" w:rsidRDefault="003F1FB5">
      <w:pPr>
        <w:pBdr>
          <w:bottom w:val="single" w:sz="4" w:space="0" w:color="DDDDDD"/>
        </w:pBdr>
        <w:spacing w:before="200" w:after="200"/>
        <w:rPr>
          <w:rFonts w:ascii="Times New Roman" w:hAnsi="Times New Roman" w:cs="Times New Roman"/>
        </w:rPr>
      </w:pPr>
    </w:p>
    <w:p w14:paraId="22E96021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When to register:</w:t>
      </w:r>
    </w:p>
    <w:p w14:paraId="6E1985D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Within 90 days of arriving in Portugal with a long-stay visa</w:t>
      </w:r>
    </w:p>
    <w:p w14:paraId="64305741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Steps:</w:t>
      </w:r>
    </w:p>
    <w:p w14:paraId="2D9043D6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Book an appointment at aima.gov.pt (or by phone: 808 202 653)</w:t>
      </w:r>
    </w:p>
    <w:p w14:paraId="12873FD0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Prepare all required documents (see list below)</w:t>
      </w:r>
    </w:p>
    <w:p w14:paraId="69A7C495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Attend your appointment</w:t>
      </w:r>
    </w:p>
    <w:p w14:paraId="642D86E8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Pay the residency fee</w:t>
      </w:r>
    </w:p>
    <w:p w14:paraId="419D5902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Receive your </w:t>
      </w:r>
      <w:proofErr w:type="spellStart"/>
      <w:r w:rsidRPr="000B7C23">
        <w:rPr>
          <w:rFonts w:ascii="Times New Roman" w:hAnsi="Times New Roman" w:cs="Times New Roman"/>
        </w:rPr>
        <w:t>Autorização</w:t>
      </w:r>
      <w:proofErr w:type="spellEnd"/>
      <w:r w:rsidRPr="000B7C23">
        <w:rPr>
          <w:rFonts w:ascii="Times New Roman" w:hAnsi="Times New Roman" w:cs="Times New Roman"/>
        </w:rPr>
        <w:t xml:space="preserve"> de </w:t>
      </w:r>
      <w:proofErr w:type="spellStart"/>
      <w:r w:rsidRPr="000B7C23">
        <w:rPr>
          <w:rFonts w:ascii="Times New Roman" w:hAnsi="Times New Roman" w:cs="Times New Roman"/>
        </w:rPr>
        <w:t>Residência</w:t>
      </w:r>
      <w:proofErr w:type="spellEnd"/>
      <w:r w:rsidRPr="000B7C23">
        <w:rPr>
          <w:rFonts w:ascii="Times New Roman" w:hAnsi="Times New Roman" w:cs="Times New Roman"/>
        </w:rPr>
        <w:t xml:space="preserve"> (residence permit)</w:t>
      </w:r>
    </w:p>
    <w:p w14:paraId="4C6C7CB0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Required Documents (D7/D8):</w:t>
      </w:r>
    </w:p>
    <w:p w14:paraId="78F8596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Valid passport + copies</w:t>
      </w:r>
    </w:p>
    <w:p w14:paraId="6A8AD31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Valid Portuguese long-stay visa + entry stamp</w:t>
      </w:r>
    </w:p>
    <w:p w14:paraId="6AD0A07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2 passport photos (biometric)</w:t>
      </w:r>
    </w:p>
    <w:p w14:paraId="60A9259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accommodation (lease or deed)</w:t>
      </w:r>
    </w:p>
    <w:p w14:paraId="5414C1D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income (bank statements, pension, contracts)</w:t>
      </w:r>
    </w:p>
    <w:p w14:paraId="3B5D2BB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NIF number</w:t>
      </w:r>
    </w:p>
    <w:p w14:paraId="0063312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Junta de </w:t>
      </w:r>
      <w:proofErr w:type="spellStart"/>
      <w:r w:rsidRPr="000B7C23">
        <w:rPr>
          <w:rFonts w:ascii="Times New Roman" w:hAnsi="Times New Roman" w:cs="Times New Roman"/>
        </w:rPr>
        <w:t>Freguesia</w:t>
      </w:r>
      <w:proofErr w:type="spellEnd"/>
      <w:r w:rsidRPr="000B7C23">
        <w:rPr>
          <w:rFonts w:ascii="Times New Roman" w:hAnsi="Times New Roman" w:cs="Times New Roman"/>
        </w:rPr>
        <w:t xml:space="preserve"> registration certificate</w:t>
      </w:r>
    </w:p>
    <w:p w14:paraId="7861499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Criminal background check (apostilled + translated)</w:t>
      </w:r>
    </w:p>
    <w:p w14:paraId="4750BD9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Health insurance certificate</w:t>
      </w:r>
    </w:p>
    <w:p w14:paraId="7F86E1B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Application fee payment receipt</w:t>
      </w:r>
    </w:p>
    <w:p w14:paraId="748DED5D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Processing Time:</w:t>
      </w:r>
    </w:p>
    <w:p w14:paraId="03D7F85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Initial receipt: issued same day</w:t>
      </w:r>
    </w:p>
    <w:p w14:paraId="0F5F805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Residency card: 30–60 days (collect at AIMA or delivered by post)</w:t>
      </w:r>
    </w:p>
    <w:p w14:paraId="5DCC70A9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>AIMA appointments fill up quickly — book as soon as you arrive. While waiting, your visa stamped entry is proof of legal stay.</w:t>
      </w:r>
    </w:p>
    <w:p w14:paraId="070AED6C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4942FC89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lastRenderedPageBreak/>
        <w:t>➕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Registering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with Your Local Health Center</w:t>
      </w:r>
    </w:p>
    <w:p w14:paraId="29DEE55E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Steps:</w:t>
      </w:r>
    </w:p>
    <w:p w14:paraId="67121991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Find your assigned Centro de </w:t>
      </w:r>
      <w:proofErr w:type="spellStart"/>
      <w:r w:rsidRPr="000B7C23">
        <w:rPr>
          <w:rFonts w:ascii="Times New Roman" w:hAnsi="Times New Roman" w:cs="Times New Roman"/>
        </w:rPr>
        <w:t>Saúde</w:t>
      </w:r>
      <w:proofErr w:type="spellEnd"/>
      <w:r w:rsidRPr="000B7C23">
        <w:rPr>
          <w:rFonts w:ascii="Times New Roman" w:hAnsi="Times New Roman" w:cs="Times New Roman"/>
        </w:rPr>
        <w:t xml:space="preserve"> using your address at sns.gov.pt</w:t>
      </w:r>
    </w:p>
    <w:p w14:paraId="3C6BC863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Bring: Junta de </w:t>
      </w:r>
      <w:proofErr w:type="spellStart"/>
      <w:r w:rsidRPr="000B7C23">
        <w:rPr>
          <w:rFonts w:ascii="Times New Roman" w:hAnsi="Times New Roman" w:cs="Times New Roman"/>
        </w:rPr>
        <w:t>Freguesia</w:t>
      </w:r>
      <w:proofErr w:type="spellEnd"/>
      <w:r w:rsidRPr="000B7C23">
        <w:rPr>
          <w:rFonts w:ascii="Times New Roman" w:hAnsi="Times New Roman" w:cs="Times New Roman"/>
        </w:rPr>
        <w:t xml:space="preserve"> certificate, passport or AIMA card, NIF number</w:t>
      </w:r>
    </w:p>
    <w:p w14:paraId="0DF34959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Fill the registration form</w:t>
      </w:r>
    </w:p>
    <w:p w14:paraId="49518478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Receive your </w:t>
      </w:r>
      <w:proofErr w:type="spellStart"/>
      <w:r w:rsidRPr="000B7C23">
        <w:rPr>
          <w:rFonts w:ascii="Times New Roman" w:hAnsi="Times New Roman" w:cs="Times New Roman"/>
        </w:rPr>
        <w:t>utente</w:t>
      </w:r>
      <w:proofErr w:type="spellEnd"/>
      <w:r w:rsidRPr="000B7C23">
        <w:rPr>
          <w:rFonts w:ascii="Times New Roman" w:hAnsi="Times New Roman" w:cs="Times New Roman"/>
        </w:rPr>
        <w:t xml:space="preserve"> number and SNS health card</w:t>
      </w:r>
    </w:p>
    <w:p w14:paraId="5753BEB8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Notes:</w:t>
      </w:r>
    </w:p>
    <w:p w14:paraId="42C86B7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Public healthcare (SNS) is free or very low cost</w:t>
      </w:r>
    </w:p>
    <w:p w14:paraId="1DD081A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Available to legal residents — even before full residency permit is issued</w:t>
      </w:r>
    </w:p>
    <w:p w14:paraId="630B15C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D7/D8 visa holders with private insurance may use both systems</w:t>
      </w:r>
    </w:p>
    <w:p w14:paraId="3B4F1D8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Non-Habitual Residents: check your insurance policy for SNS eligibility</w:t>
      </w:r>
    </w:p>
    <w:p w14:paraId="652D9525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Finding a Family Doctor:</w:t>
      </w:r>
    </w:p>
    <w:p w14:paraId="20BF8E00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</w:rPr>
        <w:t>Public System:</w:t>
      </w:r>
    </w:p>
    <w:p w14:paraId="6FB75C8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Once registered at your Centro de </w:t>
      </w:r>
      <w:proofErr w:type="spellStart"/>
      <w:r w:rsidRPr="000B7C23">
        <w:rPr>
          <w:rFonts w:ascii="Times New Roman" w:hAnsi="Times New Roman" w:cs="Times New Roman"/>
        </w:rPr>
        <w:t>Saúde</w:t>
      </w:r>
      <w:proofErr w:type="spellEnd"/>
      <w:r w:rsidRPr="000B7C23">
        <w:rPr>
          <w:rFonts w:ascii="Times New Roman" w:hAnsi="Times New Roman" w:cs="Times New Roman"/>
        </w:rPr>
        <w:t xml:space="preserve">, choose a </w:t>
      </w:r>
      <w:proofErr w:type="spellStart"/>
      <w:r w:rsidRPr="000B7C23">
        <w:rPr>
          <w:rFonts w:ascii="Times New Roman" w:hAnsi="Times New Roman" w:cs="Times New Roman"/>
        </w:rPr>
        <w:t>médico</w:t>
      </w:r>
      <w:proofErr w:type="spellEnd"/>
      <w:r w:rsidRPr="000B7C23">
        <w:rPr>
          <w:rFonts w:ascii="Times New Roman" w:hAnsi="Times New Roman" w:cs="Times New Roman"/>
        </w:rPr>
        <w:t xml:space="preserve"> de </w:t>
      </w:r>
      <w:proofErr w:type="spellStart"/>
      <w:r w:rsidRPr="000B7C23">
        <w:rPr>
          <w:rFonts w:ascii="Times New Roman" w:hAnsi="Times New Roman" w:cs="Times New Roman"/>
        </w:rPr>
        <w:t>família</w:t>
      </w:r>
      <w:proofErr w:type="spellEnd"/>
      <w:r w:rsidRPr="000B7C23">
        <w:rPr>
          <w:rFonts w:ascii="Times New Roman" w:hAnsi="Times New Roman" w:cs="Times New Roman"/>
        </w:rPr>
        <w:t xml:space="preserve"> (GP)</w:t>
      </w:r>
    </w:p>
    <w:p w14:paraId="6864BE2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Choose a pediatrician for children</w:t>
      </w:r>
    </w:p>
    <w:p w14:paraId="7BDF5FE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Emergencies: call 112 or go to </w:t>
      </w:r>
      <w:proofErr w:type="spellStart"/>
      <w:r w:rsidRPr="000B7C23">
        <w:rPr>
          <w:rFonts w:ascii="Times New Roman" w:hAnsi="Times New Roman" w:cs="Times New Roman"/>
        </w:rPr>
        <w:t>urgência</w:t>
      </w:r>
      <w:proofErr w:type="spellEnd"/>
      <w:r w:rsidRPr="000B7C23">
        <w:rPr>
          <w:rFonts w:ascii="Times New Roman" w:hAnsi="Times New Roman" w:cs="Times New Roman"/>
        </w:rPr>
        <w:t xml:space="preserve"> (A&amp;E)</w:t>
      </w:r>
    </w:p>
    <w:p w14:paraId="436E8E7C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</w:rPr>
        <w:t>Private System:</w:t>
      </w:r>
    </w:p>
    <w:p w14:paraId="035D110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Choose a private insurer: </w:t>
      </w:r>
      <w:proofErr w:type="spellStart"/>
      <w:r w:rsidRPr="000B7C23">
        <w:rPr>
          <w:rFonts w:ascii="Times New Roman" w:hAnsi="Times New Roman" w:cs="Times New Roman"/>
        </w:rPr>
        <w:t>Médis</w:t>
      </w:r>
      <w:proofErr w:type="spellEnd"/>
      <w:r w:rsidRPr="000B7C23">
        <w:rPr>
          <w:rFonts w:ascii="Times New Roman" w:hAnsi="Times New Roman" w:cs="Times New Roman"/>
        </w:rPr>
        <w:t xml:space="preserve">, </w:t>
      </w:r>
      <w:proofErr w:type="spellStart"/>
      <w:r w:rsidRPr="000B7C23">
        <w:rPr>
          <w:rFonts w:ascii="Times New Roman" w:hAnsi="Times New Roman" w:cs="Times New Roman"/>
        </w:rPr>
        <w:t>Multicare</w:t>
      </w:r>
      <w:proofErr w:type="spellEnd"/>
      <w:r w:rsidRPr="000B7C23">
        <w:rPr>
          <w:rFonts w:ascii="Times New Roman" w:hAnsi="Times New Roman" w:cs="Times New Roman"/>
        </w:rPr>
        <w:t xml:space="preserve">, </w:t>
      </w:r>
      <w:proofErr w:type="spellStart"/>
      <w:r w:rsidRPr="000B7C23">
        <w:rPr>
          <w:rFonts w:ascii="Times New Roman" w:hAnsi="Times New Roman" w:cs="Times New Roman"/>
        </w:rPr>
        <w:t>Fidelidade</w:t>
      </w:r>
      <w:proofErr w:type="spellEnd"/>
      <w:r w:rsidRPr="000B7C23">
        <w:rPr>
          <w:rFonts w:ascii="Times New Roman" w:hAnsi="Times New Roman" w:cs="Times New Roman"/>
        </w:rPr>
        <w:t xml:space="preserve">, Allianz, </w:t>
      </w:r>
      <w:proofErr w:type="spellStart"/>
      <w:r w:rsidRPr="000B7C23">
        <w:rPr>
          <w:rFonts w:ascii="Times New Roman" w:hAnsi="Times New Roman" w:cs="Times New Roman"/>
        </w:rPr>
        <w:t>AdvanceCare</w:t>
      </w:r>
      <w:proofErr w:type="spellEnd"/>
    </w:p>
    <w:p w14:paraId="2462F53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Use their app to search doctors, specialists, clinics</w:t>
      </w:r>
    </w:p>
    <w:p w14:paraId="0364FC6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Book specialists directly without GP referral</w:t>
      </w:r>
    </w:p>
    <w:p w14:paraId="54336CE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Dental typically NOT included in basic public coverage</w:t>
      </w:r>
    </w:p>
    <w:p w14:paraId="53E4EACC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Pharmacy:</w:t>
      </w:r>
    </w:p>
    <w:p w14:paraId="1010860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"</w:t>
      </w:r>
      <w:proofErr w:type="spellStart"/>
      <w:r w:rsidRPr="000B7C23">
        <w:rPr>
          <w:rFonts w:ascii="Times New Roman" w:hAnsi="Times New Roman" w:cs="Times New Roman"/>
        </w:rPr>
        <w:t>Farmácia</w:t>
      </w:r>
      <w:proofErr w:type="spellEnd"/>
      <w:r w:rsidRPr="000B7C23">
        <w:rPr>
          <w:rFonts w:ascii="Times New Roman" w:hAnsi="Times New Roman" w:cs="Times New Roman"/>
        </w:rPr>
        <w:t>" = green cross sign</w:t>
      </w:r>
    </w:p>
    <w:p w14:paraId="64F18B6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Prescription = "</w:t>
      </w:r>
      <w:proofErr w:type="spellStart"/>
      <w:r w:rsidRPr="000B7C23">
        <w:rPr>
          <w:rFonts w:ascii="Times New Roman" w:hAnsi="Times New Roman" w:cs="Times New Roman"/>
        </w:rPr>
        <w:t>receita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médica</w:t>
      </w:r>
      <w:proofErr w:type="spellEnd"/>
      <w:r w:rsidRPr="000B7C23">
        <w:rPr>
          <w:rFonts w:ascii="Times New Roman" w:hAnsi="Times New Roman" w:cs="Times New Roman"/>
        </w:rPr>
        <w:t>"</w:t>
      </w:r>
    </w:p>
    <w:p w14:paraId="217F0E9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Over-the-counter medications widely available</w:t>
      </w:r>
    </w:p>
    <w:p w14:paraId="225ECA7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Pharmacists often speak English in cities</w:t>
      </w:r>
    </w:p>
    <w:p w14:paraId="2988E489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>Some regions allow changing your family doctor every 3–6 months if you're unhappy with your assignment.</w:t>
      </w:r>
    </w:p>
    <w:p w14:paraId="03B417F1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2F07268F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🎒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School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Enrollment Starter Pack</w:t>
      </w:r>
    </w:p>
    <w:p w14:paraId="405F03A8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Required Documents for Minors:</w:t>
      </w:r>
    </w:p>
    <w:p w14:paraId="181C175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Birth certificate (apostilled + translated if needed)</w:t>
      </w:r>
    </w:p>
    <w:p w14:paraId="08B8B0F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Passport copies (child and parents)</w:t>
      </w:r>
    </w:p>
    <w:p w14:paraId="3068A77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Vaccine record (Boletim de </w:t>
      </w:r>
      <w:proofErr w:type="spellStart"/>
      <w:r w:rsidRPr="000B7C23">
        <w:rPr>
          <w:rFonts w:ascii="Times New Roman" w:hAnsi="Times New Roman" w:cs="Times New Roman"/>
        </w:rPr>
        <w:t>Saúde</w:t>
      </w:r>
      <w:proofErr w:type="spellEnd"/>
      <w:r w:rsidRPr="000B7C23">
        <w:rPr>
          <w:rFonts w:ascii="Times New Roman" w:hAnsi="Times New Roman" w:cs="Times New Roman"/>
        </w:rPr>
        <w:t>)</w:t>
      </w:r>
    </w:p>
    <w:p w14:paraId="39EDC75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Previous school transcripts</w:t>
      </w:r>
    </w:p>
    <w:p w14:paraId="720439A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Junta de </w:t>
      </w:r>
      <w:proofErr w:type="spellStart"/>
      <w:r w:rsidRPr="000B7C23">
        <w:rPr>
          <w:rFonts w:ascii="Times New Roman" w:hAnsi="Times New Roman" w:cs="Times New Roman"/>
        </w:rPr>
        <w:t>Freguesia</w:t>
      </w:r>
      <w:proofErr w:type="spellEnd"/>
      <w:r w:rsidRPr="000B7C23">
        <w:rPr>
          <w:rFonts w:ascii="Times New Roman" w:hAnsi="Times New Roman" w:cs="Times New Roman"/>
        </w:rPr>
        <w:t xml:space="preserve"> registration certificate</w:t>
      </w:r>
    </w:p>
    <w:p w14:paraId="2724A39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Parents' IDs</w:t>
      </w:r>
    </w:p>
    <w:p w14:paraId="43A4D5A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address</w:t>
      </w:r>
    </w:p>
    <w:p w14:paraId="25A58D4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Guardianship/consent documentation if applicable</w:t>
      </w:r>
    </w:p>
    <w:p w14:paraId="5B290726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Steps:</w:t>
      </w:r>
    </w:p>
    <w:p w14:paraId="50042567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Identify your school zone for public schools (based on address)</w:t>
      </w:r>
    </w:p>
    <w:p w14:paraId="4A1BD023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Contact the </w:t>
      </w:r>
      <w:proofErr w:type="spellStart"/>
      <w:r w:rsidRPr="000B7C23">
        <w:rPr>
          <w:rFonts w:ascii="Times New Roman" w:hAnsi="Times New Roman" w:cs="Times New Roman"/>
        </w:rPr>
        <w:t>Agrupamento</w:t>
      </w:r>
      <w:proofErr w:type="spellEnd"/>
      <w:r w:rsidRPr="000B7C23">
        <w:rPr>
          <w:rFonts w:ascii="Times New Roman" w:hAnsi="Times New Roman" w:cs="Times New Roman"/>
        </w:rPr>
        <w:t xml:space="preserve"> de </w:t>
      </w:r>
      <w:proofErr w:type="spellStart"/>
      <w:r w:rsidRPr="000B7C23">
        <w:rPr>
          <w:rFonts w:ascii="Times New Roman" w:hAnsi="Times New Roman" w:cs="Times New Roman"/>
        </w:rPr>
        <w:t>Escolas</w:t>
      </w:r>
      <w:proofErr w:type="spellEnd"/>
      <w:r w:rsidRPr="000B7C23">
        <w:rPr>
          <w:rFonts w:ascii="Times New Roman" w:hAnsi="Times New Roman" w:cs="Times New Roman"/>
        </w:rPr>
        <w:t xml:space="preserve"> for your zone</w:t>
      </w:r>
    </w:p>
    <w:p w14:paraId="280CA1E3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Submit enrollment application (matricula)</w:t>
      </w:r>
    </w:p>
    <w:p w14:paraId="07AB4CC6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Attend orientation or placement testing if required</w:t>
      </w:r>
    </w:p>
    <w:p w14:paraId="51ACEA19" w14:textId="77777777" w:rsidR="003F1FB5" w:rsidRPr="000B7C23" w:rsidRDefault="00000000">
      <w:pPr>
        <w:pStyle w:val="ListParagraph"/>
        <w:numPr>
          <w:ilvl w:val="0"/>
          <w:numId w:val="3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Provide all documentation at registration</w:t>
      </w:r>
    </w:p>
    <w:p w14:paraId="719D9453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Options:</w:t>
      </w:r>
    </w:p>
    <w:p w14:paraId="45502CC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Public schools (Escola Pública) — free</w:t>
      </w:r>
    </w:p>
    <w:p w14:paraId="2FD305C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Semi-private (</w:t>
      </w:r>
      <w:proofErr w:type="spellStart"/>
      <w:r w:rsidRPr="000B7C23">
        <w:rPr>
          <w:rFonts w:ascii="Times New Roman" w:hAnsi="Times New Roman" w:cs="Times New Roman"/>
        </w:rPr>
        <w:t>Colégios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Particulares</w:t>
      </w:r>
      <w:proofErr w:type="spellEnd"/>
      <w:r w:rsidRPr="000B7C23">
        <w:rPr>
          <w:rFonts w:ascii="Times New Roman" w:hAnsi="Times New Roman" w:cs="Times New Roman"/>
        </w:rPr>
        <w:t xml:space="preserve"> e </w:t>
      </w:r>
      <w:proofErr w:type="spellStart"/>
      <w:r w:rsidRPr="000B7C23">
        <w:rPr>
          <w:rFonts w:ascii="Times New Roman" w:hAnsi="Times New Roman" w:cs="Times New Roman"/>
        </w:rPr>
        <w:t>Cooperativos</w:t>
      </w:r>
      <w:proofErr w:type="spellEnd"/>
      <w:r w:rsidRPr="000B7C23">
        <w:rPr>
          <w:rFonts w:ascii="Times New Roman" w:hAnsi="Times New Roman" w:cs="Times New Roman"/>
        </w:rPr>
        <w:t>) — subsidized</w:t>
      </w:r>
    </w:p>
    <w:p w14:paraId="4D92105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Private schools — fee-paying</w:t>
      </w:r>
    </w:p>
    <w:p w14:paraId="778AB4E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International schools (British, American, French, etc.) — higher fees</w:t>
      </w:r>
    </w:p>
    <w:p w14:paraId="1F4AB1B9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Questions to Ask Schools:</w:t>
      </w:r>
    </w:p>
    <w:p w14:paraId="0F90DBB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Are there Portuguese language support classes for newcomers?</w:t>
      </w:r>
    </w:p>
    <w:p w14:paraId="4349458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How big are class sizes?</w:t>
      </w:r>
    </w:p>
    <w:p w14:paraId="6CFD54A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Is there a school bus service?</w:t>
      </w:r>
    </w:p>
    <w:p w14:paraId="4DA4D01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What are lunch arrangements?</w:t>
      </w:r>
    </w:p>
    <w:p w14:paraId="46CF411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Are extracurriculars included?</w:t>
      </w:r>
    </w:p>
    <w:p w14:paraId="1801078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What is the school calendar? (Portugal has regional variations)</w:t>
      </w:r>
    </w:p>
    <w:p w14:paraId="7A8B2075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>Enrollment windows open in spring for the following September. Popular schools — especially international ones — fill up early. Start researching before you arrive.</w:t>
      </w:r>
    </w:p>
    <w:p w14:paraId="466914DA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4851BBB2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proofErr w:type="gramStart"/>
      <w:r w:rsidRPr="000B7C23">
        <w:rPr>
          <w:rFonts w:ascii="Times New Roman" w:hAnsi="Times New Roman" w:cs="Times New Roman"/>
          <w:sz w:val="40"/>
          <w:szCs w:val="40"/>
        </w:rPr>
        <w:lastRenderedPageBreak/>
        <w:t xml:space="preserve">€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Opening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a Bank Account in Portugal</w:t>
      </w:r>
    </w:p>
    <w:p w14:paraId="029A86F7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Required Documents:</w:t>
      </w:r>
    </w:p>
    <w:p w14:paraId="7D38696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Passport</w:t>
      </w:r>
    </w:p>
    <w:p w14:paraId="78306CA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NIF number (essential — no NIF, no account)</w:t>
      </w:r>
    </w:p>
    <w:p w14:paraId="74C6654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address (rental contract, Junta certificate, or utility bill)</w:t>
      </w:r>
    </w:p>
    <w:p w14:paraId="7A28C17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Portuguese phone number</w:t>
      </w:r>
    </w:p>
    <w:p w14:paraId="0893D12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Employment contract, pension proof, or income statement (varies by bank)</w:t>
      </w:r>
    </w:p>
    <w:p w14:paraId="29CA5DB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AIMA appointment receipt or residency card (if available)</w:t>
      </w:r>
    </w:p>
    <w:p w14:paraId="537A0BF2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Most Foreigner-Friendly Banks:</w:t>
      </w:r>
    </w:p>
    <w:p w14:paraId="0C29344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Millennium BCP (most popular with expats)</w:t>
      </w:r>
    </w:p>
    <w:p w14:paraId="23C7812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Caixa Geral de </w:t>
      </w:r>
      <w:proofErr w:type="spellStart"/>
      <w:r w:rsidRPr="000B7C23">
        <w:rPr>
          <w:rFonts w:ascii="Times New Roman" w:hAnsi="Times New Roman" w:cs="Times New Roman"/>
        </w:rPr>
        <w:t>Depósitos</w:t>
      </w:r>
      <w:proofErr w:type="spellEnd"/>
      <w:r w:rsidRPr="000B7C23">
        <w:rPr>
          <w:rFonts w:ascii="Times New Roman" w:hAnsi="Times New Roman" w:cs="Times New Roman"/>
        </w:rPr>
        <w:t xml:space="preserve"> (state bank, many branches)</w:t>
      </w:r>
    </w:p>
    <w:p w14:paraId="37B37F1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Santander Portugal</w:t>
      </w:r>
    </w:p>
    <w:p w14:paraId="7C1EF30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Novobanco</w:t>
      </w:r>
      <w:proofErr w:type="spellEnd"/>
    </w:p>
    <w:p w14:paraId="4A5E992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Activobank</w:t>
      </w:r>
      <w:proofErr w:type="spellEnd"/>
      <w:r w:rsidRPr="000B7C23">
        <w:rPr>
          <w:rFonts w:ascii="Times New Roman" w:hAnsi="Times New Roman" w:cs="Times New Roman"/>
        </w:rPr>
        <w:t xml:space="preserve"> (digital, low fees)</w:t>
      </w:r>
    </w:p>
    <w:p w14:paraId="2A25606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BPI</w:t>
      </w:r>
    </w:p>
    <w:p w14:paraId="76EF377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Wise / Revolut for nomads (not full Portuguese banks)</w:t>
      </w:r>
    </w:p>
    <w:p w14:paraId="522F9BFB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Tips:</w:t>
      </w:r>
    </w:p>
    <w:p w14:paraId="077FDE9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Ask for an account with no maintenance fees (</w:t>
      </w:r>
      <w:proofErr w:type="spellStart"/>
      <w:r w:rsidRPr="000B7C23">
        <w:rPr>
          <w:rFonts w:ascii="Times New Roman" w:hAnsi="Times New Roman" w:cs="Times New Roman"/>
        </w:rPr>
        <w:t>conta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sem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comissões</w:t>
      </w:r>
      <w:proofErr w:type="spellEnd"/>
      <w:r w:rsidRPr="000B7C23">
        <w:rPr>
          <w:rFonts w:ascii="Times New Roman" w:hAnsi="Times New Roman" w:cs="Times New Roman"/>
        </w:rPr>
        <w:t>)</w:t>
      </w:r>
    </w:p>
    <w:p w14:paraId="4F8B7B6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Set up MB Way (Portugal's instant payment app)</w:t>
      </w:r>
    </w:p>
    <w:p w14:paraId="350B21B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Multibanco</w:t>
      </w:r>
      <w:proofErr w:type="spellEnd"/>
      <w:r w:rsidRPr="000B7C23">
        <w:rPr>
          <w:rFonts w:ascii="Times New Roman" w:hAnsi="Times New Roman" w:cs="Times New Roman"/>
        </w:rPr>
        <w:t xml:space="preserve"> (ATM network) is universal — get a card immediately</w:t>
      </w:r>
    </w:p>
    <w:p w14:paraId="07198C3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Some banks charge annual fees to non-residents — confirm before opening</w:t>
      </w:r>
    </w:p>
    <w:p w14:paraId="7A2554A0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>Millennium BCP has dedicated expat services and English-speaking staff at many branches. It's often the easiest first bank for newcomers.</w:t>
      </w:r>
    </w:p>
    <w:p w14:paraId="052C69E0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13E6717F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🏦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Portugal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Bank Comparison Sheet</w:t>
      </w:r>
    </w:p>
    <w:p w14:paraId="0A9CD4AE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i/>
          <w:iCs/>
          <w:color w:val="555555"/>
        </w:rPr>
        <w:t>Choosing the Right Bank for Your First Year in Portugal</w:t>
      </w:r>
    </w:p>
    <w:p w14:paraId="3D97CBE3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This sheet compares the most common banks used by expats, nomads, retirees, students, and new residents in Portugal.</w:t>
      </w:r>
    </w:p>
    <w:p w14:paraId="0375918B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1. Quick Comparison Table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0"/>
        <w:gridCol w:w="1116"/>
        <w:gridCol w:w="1116"/>
        <w:gridCol w:w="1116"/>
        <w:gridCol w:w="1235"/>
        <w:gridCol w:w="3047"/>
      </w:tblGrid>
      <w:tr w:rsidR="003F1FB5" w:rsidRPr="000B7C23" w14:paraId="0A8419E1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D3F5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Bank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52B44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Monthly Fees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DB0E4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English Support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00872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ATMs</w:t>
            </w:r>
          </w:p>
        </w:tc>
        <w:tc>
          <w:tcPr>
            <w:tcW w:w="10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0D5E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Foreigner-Friendly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AEC9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Best For</w:t>
            </w:r>
          </w:p>
        </w:tc>
      </w:tr>
      <w:tr w:rsidR="003F1FB5" w:rsidRPr="000B7C23" w14:paraId="0C51670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E1944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Millennium BCP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02ECF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€0–€5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4AADC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F8AB0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Many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5937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⭐⭐⭐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B816DA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New arrivals, expats, all profiles</w:t>
            </w:r>
          </w:p>
        </w:tc>
      </w:tr>
      <w:tr w:rsidR="003F1FB5" w:rsidRPr="000B7C23" w14:paraId="50A912E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9B25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Caixa Geral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A60D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€0–€8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11A6F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E440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Huge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C5215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9C6A5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Residents, retirees</w:t>
            </w:r>
          </w:p>
        </w:tc>
      </w:tr>
      <w:tr w:rsidR="003F1FB5" w:rsidRPr="000B7C23" w14:paraId="2234B6D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470CB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Santander PT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EEE4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€0–€10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C78C3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5B9D7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Many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B5DC2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CB241A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All-round use</w:t>
            </w:r>
          </w:p>
        </w:tc>
      </w:tr>
      <w:tr w:rsidR="003F1FB5" w:rsidRPr="000B7C23" w14:paraId="4DFAC4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61A5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Novobanco</w:t>
            </w:r>
            <w:proofErr w:type="spellEnd"/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3D27B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€0–€8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A56F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577C1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Many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FDB3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C99F8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Long-term residents</w:t>
            </w:r>
          </w:p>
        </w:tc>
      </w:tr>
      <w:tr w:rsidR="003F1FB5" w:rsidRPr="000B7C23" w14:paraId="2D4353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180C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Activobank</w:t>
            </w:r>
            <w:proofErr w:type="spellEnd"/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C5113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€0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1CE5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66A6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Few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EDAAB2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A330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Digital users, nomads</w:t>
            </w:r>
          </w:p>
        </w:tc>
      </w:tr>
      <w:tr w:rsidR="003F1FB5" w:rsidRPr="000B7C23" w14:paraId="0958FF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D008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BPI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3A83E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€0–€7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E3F41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8CE4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Many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E809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87F1E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Residents, families</w:t>
            </w:r>
          </w:p>
        </w:tc>
      </w:tr>
      <w:tr w:rsidR="003F1FB5" w:rsidRPr="000B7C23" w14:paraId="4D82981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4D676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Wise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85895A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€0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329D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92FB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C9518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⭐⭐⭐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A40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Nomads, freelancers</w:t>
            </w:r>
          </w:p>
        </w:tc>
      </w:tr>
      <w:tr w:rsidR="003F1FB5" w:rsidRPr="000B7C23" w14:paraId="2E9181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11D9D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Revolut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DED00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€0–€13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DF0B2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BBF85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2F04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Apple Color Emoji" w:hAnsi="Apple Color Emoji" w:cs="Apple Color Emoji"/>
                <w:sz w:val="20"/>
                <w:szCs w:val="20"/>
              </w:rPr>
              <w:t>⭐⭐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8C95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Travelers, short-term</w:t>
            </w:r>
          </w:p>
        </w:tc>
      </w:tr>
    </w:tbl>
    <w:p w14:paraId="1F28869E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2. Category Breakdown</w:t>
      </w:r>
    </w:p>
    <w:p w14:paraId="70C11AC9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Best for Remote Workers / Nomads</w:t>
      </w:r>
    </w:p>
    <w:p w14:paraId="3B2D847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Wise</w:t>
      </w:r>
    </w:p>
    <w:p w14:paraId="5C405F7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Revolut</w:t>
      </w:r>
    </w:p>
    <w:p w14:paraId="2C9A361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Activobank</w:t>
      </w:r>
      <w:proofErr w:type="spellEnd"/>
      <w:r w:rsidRPr="000B7C23">
        <w:rPr>
          <w:rFonts w:ascii="Times New Roman" w:hAnsi="Times New Roman" w:cs="Times New Roman"/>
        </w:rPr>
        <w:t xml:space="preserve"> (if you want a full Portuguese account)</w:t>
      </w:r>
    </w:p>
    <w:p w14:paraId="3319C123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Why? Low fees, easy setup, great for international transfers.</w:t>
      </w:r>
    </w:p>
    <w:p w14:paraId="7E1318B4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Best for Retirees</w:t>
      </w:r>
    </w:p>
    <w:p w14:paraId="3DA7AC0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Millennium BCP</w:t>
      </w:r>
    </w:p>
    <w:p w14:paraId="64802F8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Caixa Geral de </w:t>
      </w:r>
      <w:proofErr w:type="spellStart"/>
      <w:r w:rsidRPr="000B7C23">
        <w:rPr>
          <w:rFonts w:ascii="Times New Roman" w:hAnsi="Times New Roman" w:cs="Times New Roman"/>
        </w:rPr>
        <w:t>Depósitos</w:t>
      </w:r>
      <w:proofErr w:type="spellEnd"/>
    </w:p>
    <w:p w14:paraId="24AC792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Santander Portugal</w:t>
      </w:r>
    </w:p>
    <w:p w14:paraId="07B1AE75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Why? Foreigner-friendly, accept pension income, extensive branch network.</w:t>
      </w:r>
    </w:p>
    <w:p w14:paraId="467E82B0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Best for Families / Long-Term Residents</w:t>
      </w:r>
    </w:p>
    <w:p w14:paraId="7E687F0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Novobanco</w:t>
      </w:r>
      <w:proofErr w:type="spellEnd"/>
    </w:p>
    <w:p w14:paraId="09DD979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BPI</w:t>
      </w:r>
    </w:p>
    <w:p w14:paraId="150C6AB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Millennium BCP</w:t>
      </w:r>
    </w:p>
    <w:p w14:paraId="1866F4E8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Why? Reliable, good mobile apps, nationwide ATMs.</w:t>
      </w:r>
    </w:p>
    <w:p w14:paraId="40CE1683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Best for Students</w:t>
      </w:r>
    </w:p>
    <w:p w14:paraId="3D427C3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lastRenderedPageBreak/>
        <w:t>Activobank</w:t>
      </w:r>
      <w:proofErr w:type="spellEnd"/>
    </w:p>
    <w:p w14:paraId="3AA39DD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Millennium BCP (student accounts available)</w:t>
      </w:r>
    </w:p>
    <w:p w14:paraId="31EB6832" w14:textId="77777777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Why? Low fees and accessible requirements.</w:t>
      </w:r>
    </w:p>
    <w:p w14:paraId="2F092241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3. Required Documents to Open a Bank Account</w:t>
      </w:r>
    </w:p>
    <w:p w14:paraId="0C73D42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Passport</w:t>
      </w:r>
    </w:p>
    <w:p w14:paraId="529ED36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NIF number (mandatory)</w:t>
      </w:r>
    </w:p>
    <w:p w14:paraId="322009B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address (lease, Junta certificate, utility bill)</w:t>
      </w:r>
    </w:p>
    <w:p w14:paraId="1221139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Portuguese phone number</w:t>
      </w:r>
    </w:p>
    <w:p w14:paraId="19F9292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Proof of income or employment (varies by bank)</w:t>
      </w:r>
    </w:p>
    <w:p w14:paraId="06AB7CF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Sometimes: AIMA receipt or residency card</w:t>
      </w:r>
    </w:p>
    <w:p w14:paraId="7BE6602D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4. Bank Comparison Sheet (Printable)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F1FB5" w:rsidRPr="000B7C23" w14:paraId="2061AC4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04AAF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Bank Name: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0838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</w:tr>
      <w:tr w:rsidR="003F1FB5" w:rsidRPr="000B7C23" w14:paraId="5FD8836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BE7E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Monthly Fees: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9C724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</w:tr>
      <w:tr w:rsidR="003F1FB5" w:rsidRPr="000B7C23" w14:paraId="5E518C5A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34F0A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NIF Required?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0733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Yes / No</w:t>
            </w:r>
          </w:p>
        </w:tc>
      </w:tr>
      <w:tr w:rsidR="003F1FB5" w:rsidRPr="000B7C23" w14:paraId="31513B6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82447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Foreign Friendly?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88848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Yes / No</w:t>
            </w:r>
          </w:p>
        </w:tc>
      </w:tr>
      <w:tr w:rsidR="003F1FB5" w:rsidRPr="000B7C23" w14:paraId="34E420A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60009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ATM Network: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42AA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Strong / Medium / Weak</w:t>
            </w:r>
          </w:p>
        </w:tc>
      </w:tr>
      <w:tr w:rsidR="003F1FB5" w:rsidRPr="000B7C23" w14:paraId="16006E6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C683E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English Support: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F4D2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Strong / Medium / Weak</w:t>
            </w:r>
          </w:p>
        </w:tc>
      </w:tr>
      <w:tr w:rsidR="003F1FB5" w:rsidRPr="000B7C23" w14:paraId="25DC337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98EC1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My Notes: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A70E4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</w:tr>
    </w:tbl>
    <w:p w14:paraId="0BAECBAD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4BC859DA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🇵</w:t>
      </w: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t>🇹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Portugal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Region Comparison Guide</w:t>
      </w:r>
    </w:p>
    <w:p w14:paraId="602BEE43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A. Quick Comparison Table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1"/>
        <w:gridCol w:w="629"/>
        <w:gridCol w:w="1313"/>
        <w:gridCol w:w="918"/>
        <w:gridCol w:w="1088"/>
        <w:gridCol w:w="2110"/>
        <w:gridCol w:w="2081"/>
      </w:tblGrid>
      <w:tr w:rsidR="003F1FB5" w:rsidRPr="000B7C23" w14:paraId="7FB4B9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607A0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6116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471C8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Climate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1E14A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Safety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BFC1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D24CD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Best For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DA387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Downsides</w:t>
            </w:r>
          </w:p>
        </w:tc>
      </w:tr>
      <w:tr w:rsidR="003F1FB5" w:rsidRPr="000B7C23" w14:paraId="09E33C6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3B153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Lisbon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8DD4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$$$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3DDCE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Warm/Sunny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4FC01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9F59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9FB8F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Professionals, creatives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888F0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Expensive, busy</w:t>
            </w:r>
          </w:p>
        </w:tc>
      </w:tr>
      <w:tr w:rsidR="003F1FB5" w:rsidRPr="000B7C23" w14:paraId="7D3A4F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1453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Porto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903E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$$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B6B1B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Mild/Rainy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CCB7B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1839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12C91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Culture lovers, nomads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BA6ED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Rain, fewer jobs</w:t>
            </w:r>
          </w:p>
        </w:tc>
      </w:tr>
      <w:tr w:rsidR="003F1FB5" w:rsidRPr="000B7C23" w14:paraId="54C454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18DE3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Algarve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11906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$$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E015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Hot/Sunny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5F70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4225D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Very 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B1F38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Retirees, families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D8871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Summer crowds</w:t>
            </w:r>
          </w:p>
        </w:tc>
      </w:tr>
      <w:tr w:rsidR="003F1FB5" w:rsidRPr="000B7C23" w14:paraId="00FEED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DD364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Silver Coast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93BE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FB1602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881A7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B91C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5787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Retirees, quiet life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BEF1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Less international</w:t>
            </w:r>
          </w:p>
        </w:tc>
      </w:tr>
      <w:tr w:rsidR="003F1FB5" w:rsidRPr="000B7C23" w14:paraId="434E56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E102D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Alentejo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8158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FC72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Hot/Dry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A7B91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75BC9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FEC8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Peace, nature lovers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0E502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Remote, few services</w:t>
            </w:r>
          </w:p>
        </w:tc>
      </w:tr>
      <w:tr w:rsidR="003F1FB5" w:rsidRPr="000B7C23" w14:paraId="01571A7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68488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Madeira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B2A1B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$$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2679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Subtropical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D90C2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27281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39A40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Nomads, retirees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606F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Island, costly travel</w:t>
            </w:r>
          </w:p>
        </w:tc>
      </w:tr>
      <w:tr w:rsidR="003F1FB5" w:rsidRPr="000B7C23" w14:paraId="3AF28D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9DFE3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Azores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2DB742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C1DF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Mild/Wet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75F9F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032C2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24F0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Nature, slow life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5E9E7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Remote, limited flights</w:t>
            </w:r>
          </w:p>
        </w:tc>
      </w:tr>
      <w:tr w:rsidR="003F1FB5" w:rsidRPr="000B7C23" w14:paraId="3279B9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2A756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Braga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E6184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3F2AC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Mild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59B25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CAD52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31EF3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Families, students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2F54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Less international</w:t>
            </w:r>
          </w:p>
        </w:tc>
      </w:tr>
      <w:tr w:rsidR="003F1FB5" w:rsidRPr="000B7C23" w14:paraId="4C83C6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DBDE7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Coimbra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1BE1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649C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Hot summers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1A3F5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C24A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7CC4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Students, academics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57C7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Small, fewer jobs</w:t>
            </w:r>
          </w:p>
        </w:tc>
      </w:tr>
    </w:tbl>
    <w:p w14:paraId="7651DA2E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B. Region-by-Region Profiles</w:t>
      </w:r>
    </w:p>
    <w:p w14:paraId="3D2C0169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Lisbon</w:t>
      </w:r>
    </w:p>
    <w:p w14:paraId="5C3EE5C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Best for: professionals, creatives, expat communities</w:t>
      </w:r>
    </w:p>
    <w:p w14:paraId="740295F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Vibe: cosmopolitan, hilly, charming</w:t>
      </w:r>
    </w:p>
    <w:p w14:paraId="224093F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Cost: high and rising</w:t>
      </w:r>
    </w:p>
    <w:p w14:paraId="2279B6E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English: very high</w:t>
      </w:r>
    </w:p>
    <w:p w14:paraId="326AE15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 choose it: jobs, culture, international airport, beaches nearby</w:t>
      </w:r>
    </w:p>
    <w:p w14:paraId="495462A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Downsides: expensive rent, summer tourism, gentrification</w:t>
      </w:r>
    </w:p>
    <w:p w14:paraId="4559B7E0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Porto</w:t>
      </w:r>
    </w:p>
    <w:p w14:paraId="1DEFD4F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Best for: digital nomads, culture lovers, foodies</w:t>
      </w:r>
    </w:p>
    <w:p w14:paraId="14CA7B6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Vibe: gritty, artistic, authentic</w:t>
      </w:r>
    </w:p>
    <w:p w14:paraId="36ECC63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Cost: medium — rising quickly</w:t>
      </w:r>
    </w:p>
    <w:p w14:paraId="347CA40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English: high</w:t>
      </w:r>
    </w:p>
    <w:p w14:paraId="2CADE3B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 choose it: culture, food, wine, lower cost than Lisbon</w:t>
      </w:r>
    </w:p>
    <w:p w14:paraId="26065D7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Downsides: rainy winters, fewer international job opportunities</w:t>
      </w:r>
    </w:p>
    <w:p w14:paraId="5D3B9017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Algarve (Faro, Lagos, Tavira, Albufeira)</w:t>
      </w:r>
    </w:p>
    <w:p w14:paraId="5113AC9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Best for: retirees, families, beach lovers</w:t>
      </w:r>
    </w:p>
    <w:p w14:paraId="7AD17F8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Vibe: sunny, relaxed, English-friendly</w:t>
      </w:r>
    </w:p>
    <w:p w14:paraId="5215B03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Cost: medium</w:t>
      </w:r>
    </w:p>
    <w:p w14:paraId="2514F4F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lastRenderedPageBreak/>
        <w:t>English: very high — large British and Northern European community</w:t>
      </w:r>
    </w:p>
    <w:p w14:paraId="30072F5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 choose it: warm weather year-round, golf, beaches, safety</w:t>
      </w:r>
    </w:p>
    <w:p w14:paraId="1EAF83C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Downsides: very touristy in summer, quieter in winter</w:t>
      </w:r>
    </w:p>
    <w:p w14:paraId="4E604AF4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Silver Coast (</w:t>
      </w:r>
      <w:proofErr w:type="spellStart"/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Óbidos</w:t>
      </w:r>
      <w:proofErr w:type="spellEnd"/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, Nazaré, Caldas da Rainha, Peniche)</w:t>
      </w:r>
    </w:p>
    <w:p w14:paraId="5F2859A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Best for: retirees seeking quiet, authentic Portugal</w:t>
      </w:r>
    </w:p>
    <w:p w14:paraId="2A04C59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Vibe: traditional, peaceful, scenic</w:t>
      </w:r>
    </w:p>
    <w:p w14:paraId="141D353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Cost: low</w:t>
      </w:r>
    </w:p>
    <w:p w14:paraId="3F8EF5B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 choose it: affordable, beautiful coastline, 1 hour from Lisbon</w:t>
      </w:r>
    </w:p>
    <w:p w14:paraId="6A744D0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Downsides: less international community, fewer English speakers</w:t>
      </w:r>
    </w:p>
    <w:p w14:paraId="0ABD166A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Alentejo</w:t>
      </w:r>
    </w:p>
    <w:p w14:paraId="13118B7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Best for: nature lovers, those seeking deep tranquility</w:t>
      </w:r>
    </w:p>
    <w:p w14:paraId="231F4AF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Vibe: slow, hot, agricultural, beautiful</w:t>
      </w:r>
    </w:p>
    <w:p w14:paraId="028BA23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Cost: very low</w:t>
      </w:r>
    </w:p>
    <w:p w14:paraId="41DA486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 choose it: cork forests, vineyards, historic towns, very low cost</w:t>
      </w:r>
    </w:p>
    <w:p w14:paraId="6E189B5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Downsides: remote, extreme summer heat, limited services</w:t>
      </w:r>
    </w:p>
    <w:p w14:paraId="410D50F8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Madeira</w:t>
      </w:r>
    </w:p>
    <w:p w14:paraId="36E8229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Best for: digital nomads, retirees, year-round warmth</w:t>
      </w:r>
    </w:p>
    <w:p w14:paraId="0284F027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Vibe: island paradise, friendly, safe</w:t>
      </w:r>
    </w:p>
    <w:p w14:paraId="40FDB91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Cost: medium</w:t>
      </w:r>
    </w:p>
    <w:p w14:paraId="60B2BF0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English: high</w:t>
      </w:r>
    </w:p>
    <w:p w14:paraId="4456B92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 choose it: subtropical climate, scenery, growing nomad infrastructure</w:t>
      </w:r>
    </w:p>
    <w:p w14:paraId="4E099F3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Downsides: island isolation, flights required for mainland travel</w:t>
      </w:r>
    </w:p>
    <w:p w14:paraId="622E454A" w14:textId="77777777" w:rsidR="003F1FB5" w:rsidRPr="000B7C23" w:rsidRDefault="00000000">
      <w:pPr>
        <w:spacing w:before="200" w:after="1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Azores</w:t>
      </w:r>
    </w:p>
    <w:p w14:paraId="2425243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Best for: nature lovers, those seeking extreme tranquility</w:t>
      </w:r>
    </w:p>
    <w:p w14:paraId="3FEA2C6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Vibe: wild, volcanic, unhurried</w:t>
      </w:r>
    </w:p>
    <w:p w14:paraId="15B5C1D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Cost: low</w:t>
      </w:r>
    </w:p>
    <w:p w14:paraId="78D9E97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Why choose it: stunning nature, safety, low cost</w:t>
      </w:r>
    </w:p>
    <w:p w14:paraId="5ADF2378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Downsides: remote, limited flights, wet weather, fewer services</w:t>
      </w:r>
    </w:p>
    <w:p w14:paraId="3D60A250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3F3FAA3C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  <w:sz w:val="40"/>
          <w:szCs w:val="40"/>
        </w:rPr>
        <w:lastRenderedPageBreak/>
        <w:t>🗣</w:t>
      </w: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t>️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Quick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Portuguese Cheat Sheet</w:t>
      </w:r>
    </w:p>
    <w:p w14:paraId="08728B1B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Essentials:</w:t>
      </w:r>
    </w:p>
    <w:p w14:paraId="2D4F2CF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Olá — Hello</w:t>
      </w:r>
    </w:p>
    <w:p w14:paraId="517D461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Bom </w:t>
      </w:r>
      <w:proofErr w:type="spellStart"/>
      <w:r w:rsidRPr="000B7C23">
        <w:rPr>
          <w:rFonts w:ascii="Times New Roman" w:hAnsi="Times New Roman" w:cs="Times New Roman"/>
        </w:rPr>
        <w:t>dia</w:t>
      </w:r>
      <w:proofErr w:type="spellEnd"/>
      <w:r w:rsidRPr="000B7C23">
        <w:rPr>
          <w:rFonts w:ascii="Times New Roman" w:hAnsi="Times New Roman" w:cs="Times New Roman"/>
        </w:rPr>
        <w:t xml:space="preserve"> — Good morning</w:t>
      </w:r>
    </w:p>
    <w:p w14:paraId="4DF5CC7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Boa </w:t>
      </w:r>
      <w:proofErr w:type="spellStart"/>
      <w:r w:rsidRPr="000B7C23">
        <w:rPr>
          <w:rFonts w:ascii="Times New Roman" w:hAnsi="Times New Roman" w:cs="Times New Roman"/>
        </w:rPr>
        <w:t>tarde</w:t>
      </w:r>
      <w:proofErr w:type="spellEnd"/>
      <w:r w:rsidRPr="000B7C23">
        <w:rPr>
          <w:rFonts w:ascii="Times New Roman" w:hAnsi="Times New Roman" w:cs="Times New Roman"/>
        </w:rPr>
        <w:t xml:space="preserve"> — Good afternoon</w:t>
      </w:r>
    </w:p>
    <w:p w14:paraId="69B11C2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Boa </w:t>
      </w:r>
      <w:proofErr w:type="spellStart"/>
      <w:r w:rsidRPr="000B7C23">
        <w:rPr>
          <w:rFonts w:ascii="Times New Roman" w:hAnsi="Times New Roman" w:cs="Times New Roman"/>
        </w:rPr>
        <w:t>noite</w:t>
      </w:r>
      <w:proofErr w:type="spellEnd"/>
      <w:r w:rsidRPr="000B7C23">
        <w:rPr>
          <w:rFonts w:ascii="Times New Roman" w:hAnsi="Times New Roman" w:cs="Times New Roman"/>
        </w:rPr>
        <w:t xml:space="preserve"> — Good evening/night</w:t>
      </w:r>
    </w:p>
    <w:p w14:paraId="4A93310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Por favor — Please</w:t>
      </w:r>
    </w:p>
    <w:p w14:paraId="0BCDDB3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Obrigado</w:t>
      </w:r>
      <w:proofErr w:type="spellEnd"/>
      <w:r w:rsidRPr="000B7C23">
        <w:rPr>
          <w:rFonts w:ascii="Times New Roman" w:hAnsi="Times New Roman" w:cs="Times New Roman"/>
        </w:rPr>
        <w:t>/a — Thank you (m/f)</w:t>
      </w:r>
    </w:p>
    <w:p w14:paraId="735F09B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Quanto </w:t>
      </w:r>
      <w:proofErr w:type="spellStart"/>
      <w:r w:rsidRPr="000B7C23">
        <w:rPr>
          <w:rFonts w:ascii="Times New Roman" w:hAnsi="Times New Roman" w:cs="Times New Roman"/>
        </w:rPr>
        <w:t>custa</w:t>
      </w:r>
      <w:proofErr w:type="spellEnd"/>
      <w:r w:rsidRPr="000B7C23">
        <w:rPr>
          <w:rFonts w:ascii="Times New Roman" w:hAnsi="Times New Roman" w:cs="Times New Roman"/>
        </w:rPr>
        <w:t>? — How much is it?</w:t>
      </w:r>
    </w:p>
    <w:p w14:paraId="2003C72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Onde </w:t>
      </w:r>
      <w:proofErr w:type="spellStart"/>
      <w:r w:rsidRPr="000B7C23">
        <w:rPr>
          <w:rFonts w:ascii="Times New Roman" w:hAnsi="Times New Roman" w:cs="Times New Roman"/>
        </w:rPr>
        <w:t>fica</w:t>
      </w:r>
      <w:proofErr w:type="spellEnd"/>
      <w:r w:rsidRPr="000B7C23">
        <w:rPr>
          <w:rFonts w:ascii="Times New Roman" w:hAnsi="Times New Roman" w:cs="Times New Roman"/>
        </w:rPr>
        <w:t>...? — Where is...?</w:t>
      </w:r>
    </w:p>
    <w:p w14:paraId="4BFC2D1C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Não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falo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português</w:t>
      </w:r>
      <w:proofErr w:type="spellEnd"/>
      <w:r w:rsidRPr="000B7C23">
        <w:rPr>
          <w:rFonts w:ascii="Times New Roman" w:hAnsi="Times New Roman" w:cs="Times New Roman"/>
        </w:rPr>
        <w:t xml:space="preserve"> — I don't speak Portuguese</w:t>
      </w:r>
    </w:p>
    <w:p w14:paraId="245B7460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Fala </w:t>
      </w:r>
      <w:proofErr w:type="spellStart"/>
      <w:r w:rsidRPr="000B7C23">
        <w:rPr>
          <w:rFonts w:ascii="Times New Roman" w:hAnsi="Times New Roman" w:cs="Times New Roman"/>
        </w:rPr>
        <w:t>inglês</w:t>
      </w:r>
      <w:proofErr w:type="spellEnd"/>
      <w:r w:rsidRPr="000B7C23">
        <w:rPr>
          <w:rFonts w:ascii="Times New Roman" w:hAnsi="Times New Roman" w:cs="Times New Roman"/>
        </w:rPr>
        <w:t>? — Do you speak English?</w:t>
      </w:r>
    </w:p>
    <w:p w14:paraId="638C3B3F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Uma mesa para </w:t>
      </w:r>
      <w:proofErr w:type="spellStart"/>
      <w:r w:rsidRPr="000B7C23">
        <w:rPr>
          <w:rFonts w:ascii="Times New Roman" w:hAnsi="Times New Roman" w:cs="Times New Roman"/>
        </w:rPr>
        <w:t>dois</w:t>
      </w:r>
      <w:proofErr w:type="spellEnd"/>
      <w:r w:rsidRPr="000B7C23">
        <w:rPr>
          <w:rFonts w:ascii="Times New Roman" w:hAnsi="Times New Roman" w:cs="Times New Roman"/>
        </w:rPr>
        <w:t xml:space="preserve"> — A table for two</w:t>
      </w:r>
    </w:p>
    <w:p w14:paraId="15C9DED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A </w:t>
      </w:r>
      <w:proofErr w:type="spellStart"/>
      <w:r w:rsidRPr="000B7C23">
        <w:rPr>
          <w:rFonts w:ascii="Times New Roman" w:hAnsi="Times New Roman" w:cs="Times New Roman"/>
        </w:rPr>
        <w:t>conta</w:t>
      </w:r>
      <w:proofErr w:type="spellEnd"/>
      <w:r w:rsidRPr="000B7C23">
        <w:rPr>
          <w:rFonts w:ascii="Times New Roman" w:hAnsi="Times New Roman" w:cs="Times New Roman"/>
        </w:rPr>
        <w:t xml:space="preserve">, </w:t>
      </w:r>
      <w:proofErr w:type="spellStart"/>
      <w:r w:rsidRPr="000B7C23">
        <w:rPr>
          <w:rFonts w:ascii="Times New Roman" w:hAnsi="Times New Roman" w:cs="Times New Roman"/>
        </w:rPr>
        <w:t>por</w:t>
      </w:r>
      <w:proofErr w:type="spellEnd"/>
      <w:r w:rsidRPr="000B7C23">
        <w:rPr>
          <w:rFonts w:ascii="Times New Roman" w:hAnsi="Times New Roman" w:cs="Times New Roman"/>
        </w:rPr>
        <w:t xml:space="preserve"> favor — The bill, please</w:t>
      </w:r>
    </w:p>
    <w:p w14:paraId="7C75C639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Onde é a casa de </w:t>
      </w:r>
      <w:proofErr w:type="spellStart"/>
      <w:r w:rsidRPr="000B7C23">
        <w:rPr>
          <w:rFonts w:ascii="Times New Roman" w:hAnsi="Times New Roman" w:cs="Times New Roman"/>
        </w:rPr>
        <w:t>banho</w:t>
      </w:r>
      <w:proofErr w:type="spellEnd"/>
      <w:r w:rsidRPr="000B7C23">
        <w:rPr>
          <w:rFonts w:ascii="Times New Roman" w:hAnsi="Times New Roman" w:cs="Times New Roman"/>
        </w:rPr>
        <w:t>? — Where is the bathroom?</w:t>
      </w:r>
    </w:p>
    <w:p w14:paraId="4D4271CA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Admin &amp; Daily Life:</w:t>
      </w:r>
    </w:p>
    <w:p w14:paraId="0914409B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Preciso</w:t>
      </w:r>
      <w:proofErr w:type="spellEnd"/>
      <w:r w:rsidRPr="000B7C23">
        <w:rPr>
          <w:rFonts w:ascii="Times New Roman" w:hAnsi="Times New Roman" w:cs="Times New Roman"/>
        </w:rPr>
        <w:t xml:space="preserve"> do meu NIF — I need my NIF number</w:t>
      </w:r>
    </w:p>
    <w:p w14:paraId="68FF3533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Tenho </w:t>
      </w:r>
      <w:proofErr w:type="spellStart"/>
      <w:r w:rsidRPr="000B7C23">
        <w:rPr>
          <w:rFonts w:ascii="Times New Roman" w:hAnsi="Times New Roman" w:cs="Times New Roman"/>
        </w:rPr>
        <w:t>uma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marcação</w:t>
      </w:r>
      <w:proofErr w:type="spellEnd"/>
      <w:r w:rsidRPr="000B7C23">
        <w:rPr>
          <w:rFonts w:ascii="Times New Roman" w:hAnsi="Times New Roman" w:cs="Times New Roman"/>
        </w:rPr>
        <w:t xml:space="preserve"> — I have an appointment</w:t>
      </w:r>
    </w:p>
    <w:p w14:paraId="21A8DCE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Pode </w:t>
      </w:r>
      <w:proofErr w:type="spellStart"/>
      <w:r w:rsidRPr="000B7C23">
        <w:rPr>
          <w:rFonts w:ascii="Times New Roman" w:hAnsi="Times New Roman" w:cs="Times New Roman"/>
        </w:rPr>
        <w:t>ajudar</w:t>
      </w:r>
      <w:proofErr w:type="spellEnd"/>
      <w:r w:rsidRPr="000B7C23">
        <w:rPr>
          <w:rFonts w:ascii="Times New Roman" w:hAnsi="Times New Roman" w:cs="Times New Roman"/>
        </w:rPr>
        <w:t>-me? — Can you help me?</w:t>
      </w:r>
    </w:p>
    <w:p w14:paraId="662ED7D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Não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percebi</w:t>
      </w:r>
      <w:proofErr w:type="spellEnd"/>
      <w:r w:rsidRPr="000B7C23">
        <w:rPr>
          <w:rFonts w:ascii="Times New Roman" w:hAnsi="Times New Roman" w:cs="Times New Roman"/>
        </w:rPr>
        <w:t xml:space="preserve"> — I didn't understand</w:t>
      </w:r>
    </w:p>
    <w:p w14:paraId="2E1C2C9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Pode </w:t>
      </w:r>
      <w:proofErr w:type="spellStart"/>
      <w:r w:rsidRPr="000B7C23">
        <w:rPr>
          <w:rFonts w:ascii="Times New Roman" w:hAnsi="Times New Roman" w:cs="Times New Roman"/>
        </w:rPr>
        <w:t>repetir</w:t>
      </w:r>
      <w:proofErr w:type="spellEnd"/>
      <w:r w:rsidRPr="000B7C23">
        <w:rPr>
          <w:rFonts w:ascii="Times New Roman" w:hAnsi="Times New Roman" w:cs="Times New Roman"/>
        </w:rPr>
        <w:t>? — Can you repeat that?</w:t>
      </w:r>
    </w:p>
    <w:p w14:paraId="09E7D85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O </w:t>
      </w:r>
      <w:proofErr w:type="spellStart"/>
      <w:r w:rsidRPr="000B7C23">
        <w:rPr>
          <w:rFonts w:ascii="Times New Roman" w:hAnsi="Times New Roman" w:cs="Times New Roman"/>
        </w:rPr>
        <w:t>renda</w:t>
      </w:r>
      <w:proofErr w:type="spellEnd"/>
      <w:r w:rsidRPr="000B7C23">
        <w:rPr>
          <w:rFonts w:ascii="Times New Roman" w:hAnsi="Times New Roman" w:cs="Times New Roman"/>
        </w:rPr>
        <w:t xml:space="preserve"> — The rent</w:t>
      </w:r>
    </w:p>
    <w:p w14:paraId="1E62D3D4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O </w:t>
      </w:r>
      <w:proofErr w:type="spellStart"/>
      <w:r w:rsidRPr="000B7C23">
        <w:rPr>
          <w:rFonts w:ascii="Times New Roman" w:hAnsi="Times New Roman" w:cs="Times New Roman"/>
        </w:rPr>
        <w:t>contrato</w:t>
      </w:r>
      <w:proofErr w:type="spellEnd"/>
      <w:r w:rsidRPr="000B7C23">
        <w:rPr>
          <w:rFonts w:ascii="Times New Roman" w:hAnsi="Times New Roman" w:cs="Times New Roman"/>
        </w:rPr>
        <w:t xml:space="preserve"> — The contract</w:t>
      </w:r>
    </w:p>
    <w:p w14:paraId="5065202A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A </w:t>
      </w:r>
      <w:proofErr w:type="spellStart"/>
      <w:r w:rsidRPr="000B7C23">
        <w:rPr>
          <w:rFonts w:ascii="Times New Roman" w:hAnsi="Times New Roman" w:cs="Times New Roman"/>
        </w:rPr>
        <w:t>farmácia</w:t>
      </w:r>
      <w:proofErr w:type="spellEnd"/>
      <w:r w:rsidRPr="000B7C23">
        <w:rPr>
          <w:rFonts w:ascii="Times New Roman" w:hAnsi="Times New Roman" w:cs="Times New Roman"/>
        </w:rPr>
        <w:t xml:space="preserve"> — The pharmacy</w:t>
      </w:r>
    </w:p>
    <w:p w14:paraId="528FD548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Emergency:</w:t>
      </w:r>
    </w:p>
    <w:p w14:paraId="72F605D1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Socorro! — Help!</w:t>
      </w:r>
    </w:p>
    <w:p w14:paraId="634A1AE2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Ligue </w:t>
      </w:r>
      <w:proofErr w:type="spellStart"/>
      <w:r w:rsidRPr="000B7C23">
        <w:rPr>
          <w:rFonts w:ascii="Times New Roman" w:hAnsi="Times New Roman" w:cs="Times New Roman"/>
        </w:rPr>
        <w:t>uma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ambulância</w:t>
      </w:r>
      <w:proofErr w:type="spellEnd"/>
      <w:r w:rsidRPr="000B7C23">
        <w:rPr>
          <w:rFonts w:ascii="Times New Roman" w:hAnsi="Times New Roman" w:cs="Times New Roman"/>
        </w:rPr>
        <w:t xml:space="preserve"> — Call an ambulance</w:t>
      </w:r>
    </w:p>
    <w:p w14:paraId="2CF648F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Estou</w:t>
      </w:r>
      <w:proofErr w:type="spellEnd"/>
      <w:r w:rsidRPr="000B7C23">
        <w:rPr>
          <w:rFonts w:ascii="Times New Roman" w:hAnsi="Times New Roman" w:cs="Times New Roman"/>
        </w:rPr>
        <w:t xml:space="preserve"> </w:t>
      </w:r>
      <w:proofErr w:type="spellStart"/>
      <w:r w:rsidRPr="000B7C23">
        <w:rPr>
          <w:rFonts w:ascii="Times New Roman" w:hAnsi="Times New Roman" w:cs="Times New Roman"/>
        </w:rPr>
        <w:t>perdido</w:t>
      </w:r>
      <w:proofErr w:type="spellEnd"/>
      <w:r w:rsidRPr="000B7C23">
        <w:rPr>
          <w:rFonts w:ascii="Times New Roman" w:hAnsi="Times New Roman" w:cs="Times New Roman"/>
        </w:rPr>
        <w:t>/a — I'm lost</w:t>
      </w:r>
    </w:p>
    <w:p w14:paraId="7F59DEAE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Preciso</w:t>
      </w:r>
      <w:proofErr w:type="spellEnd"/>
      <w:r w:rsidRPr="000B7C23">
        <w:rPr>
          <w:rFonts w:ascii="Times New Roman" w:hAnsi="Times New Roman" w:cs="Times New Roman"/>
        </w:rPr>
        <w:t xml:space="preserve"> de um </w:t>
      </w:r>
      <w:proofErr w:type="spellStart"/>
      <w:r w:rsidRPr="000B7C23">
        <w:rPr>
          <w:rFonts w:ascii="Times New Roman" w:hAnsi="Times New Roman" w:cs="Times New Roman"/>
        </w:rPr>
        <w:t>médico</w:t>
      </w:r>
      <w:proofErr w:type="spellEnd"/>
      <w:r w:rsidRPr="000B7C23">
        <w:rPr>
          <w:rFonts w:ascii="Times New Roman" w:hAnsi="Times New Roman" w:cs="Times New Roman"/>
        </w:rPr>
        <w:t xml:space="preserve"> — I need a doctor</w:t>
      </w:r>
    </w:p>
    <w:p w14:paraId="35C0A6D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Emergency number: 112</w:t>
      </w:r>
    </w:p>
    <w:p w14:paraId="3ACD0954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Apple Color Emoji" w:hAnsi="Apple Color Emoji" w:cs="Apple Color Emoji"/>
        </w:rPr>
        <w:t>⚠️</w:t>
      </w:r>
      <w:r w:rsidRPr="000B7C23">
        <w:rPr>
          <w:rFonts w:ascii="Times New Roman" w:hAnsi="Times New Roman" w:cs="Times New Roman"/>
        </w:rPr>
        <w:t xml:space="preserve"> False Friends (for Spanish speakers):</w:t>
      </w:r>
    </w:p>
    <w:p w14:paraId="66EBAE1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Borracha = rubber/drunk woman (NOT bag)</w:t>
      </w:r>
    </w:p>
    <w:p w14:paraId="7A826246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Polvo = octopus (NOT dust)</w:t>
      </w:r>
    </w:p>
    <w:p w14:paraId="770100ED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Embaraçada</w:t>
      </w:r>
      <w:proofErr w:type="spellEnd"/>
      <w:r w:rsidRPr="000B7C23">
        <w:rPr>
          <w:rFonts w:ascii="Times New Roman" w:hAnsi="Times New Roman" w:cs="Times New Roman"/>
        </w:rPr>
        <w:t xml:space="preserve"> = embarrassed (NOT pregnant — that's '</w:t>
      </w:r>
      <w:proofErr w:type="spellStart"/>
      <w:r w:rsidRPr="000B7C23">
        <w:rPr>
          <w:rFonts w:ascii="Times New Roman" w:hAnsi="Times New Roman" w:cs="Times New Roman"/>
        </w:rPr>
        <w:t>grávida</w:t>
      </w:r>
      <w:proofErr w:type="spellEnd"/>
      <w:r w:rsidRPr="000B7C23">
        <w:rPr>
          <w:rFonts w:ascii="Times New Roman" w:hAnsi="Times New Roman" w:cs="Times New Roman"/>
        </w:rPr>
        <w:t>')</w:t>
      </w:r>
    </w:p>
    <w:p w14:paraId="7C8D7AB5" w14:textId="77777777" w:rsidR="003F1FB5" w:rsidRPr="000B7C23" w:rsidRDefault="00000000">
      <w:pPr>
        <w:pStyle w:val="ListParagraph"/>
        <w:numPr>
          <w:ilvl w:val="0"/>
          <w:numId w:val="2"/>
        </w:numPr>
        <w:spacing w:before="40" w:after="4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</w:rPr>
        <w:t>Escritório</w:t>
      </w:r>
      <w:proofErr w:type="spellEnd"/>
      <w:r w:rsidRPr="000B7C23">
        <w:rPr>
          <w:rFonts w:ascii="Times New Roman" w:hAnsi="Times New Roman" w:cs="Times New Roman"/>
        </w:rPr>
        <w:t xml:space="preserve"> = office (NOT </w:t>
      </w:r>
      <w:proofErr w:type="spellStart"/>
      <w:r w:rsidRPr="000B7C23">
        <w:rPr>
          <w:rFonts w:ascii="Times New Roman" w:hAnsi="Times New Roman" w:cs="Times New Roman"/>
        </w:rPr>
        <w:t>escritor</w:t>
      </w:r>
      <w:proofErr w:type="spellEnd"/>
      <w:r w:rsidRPr="000B7C23">
        <w:rPr>
          <w:rFonts w:ascii="Times New Roman" w:hAnsi="Times New Roman" w:cs="Times New Roman"/>
        </w:rPr>
        <w:t xml:space="preserve"> = writer)</w:t>
      </w:r>
    </w:p>
    <w:p w14:paraId="5AA96046" w14:textId="77777777" w:rsidR="003F1FB5" w:rsidRPr="000B7C23" w:rsidRDefault="00000000">
      <w:pPr>
        <w:spacing w:before="80" w:after="8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C8973A"/>
        </w:rPr>
        <w:t xml:space="preserve">Tip: </w:t>
      </w:r>
      <w:r w:rsidRPr="000B7C23">
        <w:rPr>
          <w:rFonts w:ascii="Times New Roman" w:hAnsi="Times New Roman" w:cs="Times New Roman"/>
          <w:i/>
          <w:iCs/>
        </w:rPr>
        <w:t>European Portuguese sounds very different from Brazilian Portuguese. Locals will appreciate any effort — even a simple '</w:t>
      </w:r>
      <w:proofErr w:type="spellStart"/>
      <w:r w:rsidRPr="000B7C23">
        <w:rPr>
          <w:rFonts w:ascii="Times New Roman" w:hAnsi="Times New Roman" w:cs="Times New Roman"/>
          <w:i/>
          <w:iCs/>
        </w:rPr>
        <w:t>obrigado</w:t>
      </w:r>
      <w:proofErr w:type="spellEnd"/>
      <w:r w:rsidRPr="000B7C23">
        <w:rPr>
          <w:rFonts w:ascii="Times New Roman" w:hAnsi="Times New Roman" w:cs="Times New Roman"/>
          <w:i/>
          <w:iCs/>
        </w:rPr>
        <w:t>' goes a long way.</w:t>
      </w:r>
    </w:p>
    <w:p w14:paraId="2EDF3446" w14:textId="30EF3B83" w:rsidR="003F1FB5" w:rsidRPr="000B7C23" w:rsidRDefault="003F1FB5">
      <w:pPr>
        <w:rPr>
          <w:rFonts w:ascii="Times New Roman" w:hAnsi="Times New Roman" w:cs="Times New Roman"/>
        </w:rPr>
      </w:pPr>
    </w:p>
    <w:p w14:paraId="43E528E9" w14:textId="77777777" w:rsidR="003F1FB5" w:rsidRPr="000B7C23" w:rsidRDefault="00000000">
      <w:pPr>
        <w:spacing w:before="400" w:after="200"/>
        <w:rPr>
          <w:rFonts w:ascii="Times New Roman" w:hAnsi="Times New Roman" w:cs="Times New Roman"/>
        </w:rPr>
      </w:pPr>
      <w:proofErr w:type="gramStart"/>
      <w:r w:rsidRPr="000B7C23">
        <w:rPr>
          <w:rFonts w:ascii="Apple Color Emoji" w:hAnsi="Apple Color Emoji" w:cs="Apple Color Emoji"/>
          <w:sz w:val="40"/>
          <w:szCs w:val="40"/>
        </w:rPr>
        <w:t>💶</w:t>
      </w:r>
      <w:r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Budget</w:t>
      </w:r>
      <w:proofErr w:type="gramEnd"/>
      <w:r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 xml:space="preserve"> &amp; Expense Tracker</w:t>
      </w:r>
    </w:p>
    <w:p w14:paraId="495F576C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MONTHLY EXPENSES: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F1FB5" w:rsidRPr="000B7C23" w14:paraId="7484579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9AFD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Rent: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CB8A4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028AB6C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2277C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Utilities: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5AFC3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535FD901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2C03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Internet/Phone: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5DD1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1C97BD1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14DBC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Groceries: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0F22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5EFCEFCD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3D978A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Transport: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EB327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2171FB3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8781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Healthcare: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4FF4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36AC199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C0590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Entertainment: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255EA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4D334AF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E53D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Schooling/Childcare: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C2B8A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533EE28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D0C81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Gym: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980D3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4EB21AE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85F538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Pets: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1D2F72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1610219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EFEB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Travel: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F64F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227A036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E5152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Savings: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69C36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2464CED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E1A77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Insurance: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E15AC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040AD33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F4D8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Taxes/Accountant: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2DAB20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  <w:tr w:rsidR="003F1FB5" w:rsidRPr="000B7C23" w14:paraId="5FAEC1D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56216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4D25C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_____________</w:t>
            </w:r>
          </w:p>
        </w:tc>
      </w:tr>
    </w:tbl>
    <w:p w14:paraId="4E50508B" w14:textId="77777777" w:rsidR="003F1FB5" w:rsidRPr="000B7C23" w:rsidRDefault="00000000">
      <w:pPr>
        <w:pStyle w:val="Heading2"/>
        <w:spacing w:before="30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>AVERAGE PRICE GUIDE (Portugal 2025):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84"/>
        <w:gridCol w:w="2076"/>
      </w:tblGrid>
      <w:tr w:rsidR="003F1FB5" w:rsidRPr="000B7C23" w14:paraId="0F03160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2EB7BD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Milk (1L):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BC64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0DFCBCC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70918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Bread (</w:t>
            </w:r>
            <w:proofErr w:type="spellStart"/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pão</w:t>
            </w:r>
            <w:proofErr w:type="spellEnd"/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8B244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22ACB71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E1C15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Eggs (12):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C29A7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3322F67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91B43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Local Wine (bottle):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97C9BC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7A2253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5B314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Public Transport Card (monthly):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C3F88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1E1E43E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E3496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Gasoline (per liter):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84D64E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7240F0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1FDF65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Gym Membership: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9DD7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2B2EDB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67626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Co-working Space (monthly):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6ECFF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2280C38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47B7B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Lunch Menu (</w:t>
            </w:r>
            <w:proofErr w:type="spellStart"/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prato</w:t>
            </w:r>
            <w:proofErr w:type="spellEnd"/>
            <w:r w:rsidRPr="000B7C23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dia</w:t>
            </w:r>
            <w:proofErr w:type="spellEnd"/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1F641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6C87FF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DACAF2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Private Health Insurance (monthly):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A86DC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1324399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6E12A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Pastel de Nata: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E51C7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  <w:tr w:rsidR="003F1FB5" w:rsidRPr="000B7C23" w14:paraId="4C9DF1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C1A706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Bica (espresso):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317D39" w14:textId="77777777" w:rsidR="003F1FB5" w:rsidRPr="000B7C23" w:rsidRDefault="00000000">
            <w:pPr>
              <w:rPr>
                <w:rFonts w:ascii="Times New Roman" w:hAnsi="Times New Roman" w:cs="Times New Roman"/>
              </w:rPr>
            </w:pPr>
            <w:r w:rsidRPr="000B7C23">
              <w:rPr>
                <w:rFonts w:ascii="Times New Roman" w:hAnsi="Times New Roman" w:cs="Times New Roman"/>
                <w:sz w:val="20"/>
                <w:szCs w:val="20"/>
              </w:rPr>
              <w:t>€ _____</w:t>
            </w:r>
          </w:p>
        </w:tc>
      </w:tr>
    </w:tbl>
    <w:p w14:paraId="6235C84E" w14:textId="77777777" w:rsidR="003F1FB5" w:rsidRPr="000B7C23" w:rsidRDefault="00000000">
      <w:pPr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br w:type="page"/>
      </w:r>
    </w:p>
    <w:p w14:paraId="44523BD7" w14:textId="6B8AA22B" w:rsidR="003F1FB5" w:rsidRPr="000B7C23" w:rsidRDefault="000B7C23">
      <w:pPr>
        <w:spacing w:before="400"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 wp14:anchorId="407C3220" wp14:editId="183BD9C0">
            <wp:extent cx="372066" cy="372066"/>
            <wp:effectExtent l="0" t="0" r="0" b="0"/>
            <wp:docPr id="828805313" name="Picture 1" descr="Emoticon Whatsapp Android Emoji PNG Image High Quality Transparent HQ PNG Download | FreePN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05313" name="Picture 1" descr="Emoticon Whatsapp Android Emoji PNG Image High Quality Transparent HQ PNG Download | FreePNGim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52" cy="38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 w:rsidRPr="000B7C23">
        <w:rPr>
          <w:rFonts w:ascii="Times New Roman" w:hAnsi="Times New Roman" w:cs="Times New Roman"/>
          <w:sz w:val="40"/>
          <w:szCs w:val="40"/>
        </w:rPr>
        <w:t xml:space="preserve">  </w:t>
      </w:r>
      <w:r w:rsidR="00000000" w:rsidRPr="000B7C23">
        <w:rPr>
          <w:rFonts w:ascii="Times New Roman" w:hAnsi="Times New Roman" w:cs="Times New Roman"/>
          <w:b/>
          <w:bCs/>
          <w:color w:val="1A3A6B"/>
          <w:sz w:val="40"/>
          <w:szCs w:val="40"/>
        </w:rPr>
        <w:t>A Word Before You Go</w:t>
      </w:r>
    </w:p>
    <w:p w14:paraId="64CAE256" w14:textId="77777777" w:rsidR="000B7C23" w:rsidRPr="000B7C23" w:rsidRDefault="000B7C23" w:rsidP="000B7C23">
      <w:pPr>
        <w:pStyle w:val="FirstParagraph"/>
        <w:rPr>
          <w:rFonts w:ascii="Times New Roman" w:hAnsi="Times New Roman" w:cs="Times New Roman"/>
          <w:color w:val="000000" w:themeColor="text1"/>
        </w:rPr>
      </w:pPr>
      <w:r w:rsidRPr="000B7C23">
        <w:rPr>
          <w:rFonts w:ascii="Times New Roman" w:hAnsi="Times New Roman" w:cs="Times New Roman"/>
          <w:color w:val="000000" w:themeColor="text1"/>
        </w:rPr>
        <w:t>Thank you for downloading the Portugal Starter Kit.</w:t>
      </w:r>
    </w:p>
    <w:p w14:paraId="5659DD99" w14:textId="77777777" w:rsidR="000B7C23" w:rsidRPr="000B7C23" w:rsidRDefault="000B7C23" w:rsidP="000B7C23">
      <w:pPr>
        <w:pStyle w:val="BodyText"/>
        <w:jc w:val="both"/>
        <w:rPr>
          <w:rFonts w:ascii="Times New Roman" w:hAnsi="Times New Roman" w:cs="Times New Roman"/>
          <w:color w:val="000000" w:themeColor="text1"/>
        </w:rPr>
      </w:pPr>
      <w:r w:rsidRPr="000B7C23">
        <w:rPr>
          <w:rFonts w:ascii="Times New Roman" w:hAnsi="Times New Roman" w:cs="Times New Roman"/>
          <w:color w:val="000000" w:themeColor="text1"/>
        </w:rPr>
        <w:t>I created this guide to help make your transition smoother, clearer, and less overwhelming. Moving abroad is exciting, but building a life in another country also requires patience, flexibility, and preparation.</w:t>
      </w:r>
    </w:p>
    <w:p w14:paraId="5097270C" w14:textId="77777777" w:rsidR="000B7C23" w:rsidRPr="000B7C23" w:rsidRDefault="000B7C23" w:rsidP="000B7C23">
      <w:pPr>
        <w:pStyle w:val="BodyText"/>
        <w:jc w:val="both"/>
        <w:rPr>
          <w:rFonts w:ascii="Times New Roman" w:hAnsi="Times New Roman" w:cs="Times New Roman"/>
          <w:color w:val="000000" w:themeColor="text1"/>
        </w:rPr>
      </w:pPr>
      <w:r w:rsidRPr="000B7C23">
        <w:rPr>
          <w:rFonts w:ascii="Times New Roman" w:hAnsi="Times New Roman" w:cs="Times New Roman"/>
          <w:color w:val="000000" w:themeColor="text1"/>
        </w:rPr>
        <w:t>As you settle into Portugal, give yourself time to adapt to new systems, routines, and rhythms. Every small step — getting your NIF, finding your neighborhood café, navigating residency appointments — helps build the foundation of your new life abroad.</w:t>
      </w:r>
    </w:p>
    <w:p w14:paraId="51C1E9D9" w14:textId="77777777" w:rsidR="000B7C23" w:rsidRPr="000B7C23" w:rsidRDefault="000B7C23" w:rsidP="000B7C23">
      <w:pPr>
        <w:pStyle w:val="BodyText"/>
        <w:jc w:val="both"/>
        <w:rPr>
          <w:rFonts w:ascii="Times New Roman" w:hAnsi="Times New Roman" w:cs="Times New Roman"/>
          <w:color w:val="000000" w:themeColor="text1"/>
        </w:rPr>
      </w:pPr>
      <w:r w:rsidRPr="000B7C23">
        <w:rPr>
          <w:rFonts w:ascii="Times New Roman" w:hAnsi="Times New Roman" w:cs="Times New Roman"/>
          <w:color w:val="000000" w:themeColor="text1"/>
        </w:rPr>
        <w:t xml:space="preserve">This Starter Kit is part of the </w:t>
      </w:r>
      <w:r w:rsidRPr="000B7C23">
        <w:rPr>
          <w:rFonts w:ascii="Times New Roman" w:hAnsi="Times New Roman" w:cs="Times New Roman"/>
          <w:i/>
          <w:iCs/>
          <w:color w:val="000000" w:themeColor="text1"/>
        </w:rPr>
        <w:t>Starting a New Life</w:t>
      </w:r>
      <w:r w:rsidRPr="000B7C23">
        <w:rPr>
          <w:rFonts w:ascii="Times New Roman" w:hAnsi="Times New Roman" w:cs="Times New Roman"/>
          <w:color w:val="000000" w:themeColor="text1"/>
        </w:rPr>
        <w:t xml:space="preserve"> relocation series, created to offer grounded, compassionate guidance for people beginning again in a new country.</w:t>
      </w:r>
    </w:p>
    <w:p w14:paraId="173518A7" w14:textId="77777777" w:rsidR="000B7C23" w:rsidRPr="000B7C23" w:rsidRDefault="000B7C23" w:rsidP="000B7C23">
      <w:pPr>
        <w:pStyle w:val="BodyText"/>
        <w:jc w:val="both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If you’d like updated templates, new checklists, or early access to future resources, you’re warmly invited to visit my website, </w:t>
      </w:r>
      <w:hyperlink r:id="rId7" w:history="1">
        <w:r w:rsidRPr="000B7C23">
          <w:rPr>
            <w:rStyle w:val="Hyperlink"/>
            <w:rFonts w:ascii="Times New Roman" w:hAnsi="Times New Roman" w:cs="Times New Roman"/>
          </w:rPr>
          <w:t>alphonsinepelletier.com</w:t>
        </w:r>
      </w:hyperlink>
      <w:r w:rsidRPr="000B7C23">
        <w:rPr>
          <w:rFonts w:ascii="Times New Roman" w:hAnsi="Times New Roman" w:cs="Times New Roman"/>
        </w:rPr>
        <w:t xml:space="preserve">, join </w:t>
      </w:r>
      <w:r w:rsidRPr="000B7C23">
        <w:rPr>
          <w:rFonts w:ascii="Times New Roman" w:hAnsi="Times New Roman" w:cs="Times New Roman"/>
          <w:color w:val="000000" w:themeColor="text1"/>
        </w:rPr>
        <w:t>me on</w:t>
      </w:r>
      <w:r w:rsidRPr="000B7C23">
        <w:rPr>
          <w:rFonts w:ascii="Times New Roman" w:hAnsi="Times New Roman" w:cs="Times New Roman"/>
          <w:color w:val="467885"/>
        </w:rPr>
        <w:t xml:space="preserve"> </w:t>
      </w:r>
      <w:r w:rsidRPr="000B7C23">
        <w:rPr>
          <w:rFonts w:ascii="Times New Roman" w:hAnsi="Times New Roman" w:cs="Times New Roman"/>
          <w:color w:val="000000" w:themeColor="text1"/>
        </w:rPr>
        <w:t>Facebook at</w:t>
      </w:r>
      <w:r w:rsidRPr="000B7C23">
        <w:rPr>
          <w:rFonts w:ascii="Times New Roman" w:hAnsi="Times New Roman" w:cs="Times New Roman"/>
        </w:rPr>
        <w:t xml:space="preserve"> </w:t>
      </w:r>
      <w:hyperlink r:id="rId8" w:history="1">
        <w:proofErr w:type="spellStart"/>
        <w:r w:rsidRPr="000B7C23">
          <w:rPr>
            <w:rStyle w:val="Hyperlink"/>
            <w:rFonts w:ascii="Times New Roman" w:hAnsi="Times New Roman" w:cs="Times New Roman"/>
          </w:rPr>
          <w:t>Solifleur</w:t>
        </w:r>
        <w:proofErr w:type="spellEnd"/>
        <w:r w:rsidRPr="000B7C23">
          <w:rPr>
            <w:rStyle w:val="Hyperlink"/>
            <w:rFonts w:ascii="Times New Roman" w:hAnsi="Times New Roman" w:cs="Times New Roman"/>
          </w:rPr>
          <w:t>/</w:t>
        </w:r>
        <w:proofErr w:type="spellStart"/>
        <w:r w:rsidRPr="000B7C23">
          <w:rPr>
            <w:rStyle w:val="Hyperlink"/>
            <w:rFonts w:ascii="Times New Roman" w:hAnsi="Times New Roman" w:cs="Times New Roman"/>
          </w:rPr>
          <w:t>alphonsinepelletier</w:t>
        </w:r>
        <w:proofErr w:type="spellEnd"/>
      </w:hyperlink>
      <w:r w:rsidRPr="000B7C23">
        <w:rPr>
          <w:rFonts w:ascii="Times New Roman" w:hAnsi="Times New Roman" w:cs="Times New Roman"/>
        </w:rPr>
        <w:t xml:space="preserve">, or join my Facebook group, </w:t>
      </w:r>
      <w:hyperlink r:id="rId9" w:history="1">
        <w:r w:rsidRPr="000B7C23">
          <w:rPr>
            <w:rStyle w:val="Hyperlink"/>
            <w:rFonts w:ascii="Times New Roman" w:hAnsi="Times New Roman" w:cs="Times New Roman"/>
          </w:rPr>
          <w:t>Starting a</w:t>
        </w:r>
        <w:r w:rsidRPr="000B7C23">
          <w:rPr>
            <w:rStyle w:val="Hyperlink"/>
            <w:rFonts w:ascii="Times New Roman" w:hAnsi="Times New Roman" w:cs="Times New Roman"/>
          </w:rPr>
          <w:t xml:space="preserve"> </w:t>
        </w:r>
        <w:r w:rsidRPr="000B7C23">
          <w:rPr>
            <w:rStyle w:val="Hyperlink"/>
            <w:rFonts w:ascii="Times New Roman" w:hAnsi="Times New Roman" w:cs="Times New Roman"/>
          </w:rPr>
          <w:t>New Life Abroad</w:t>
        </w:r>
      </w:hyperlink>
      <w:r w:rsidRPr="000B7C23">
        <w:rPr>
          <w:rFonts w:ascii="Times New Roman" w:hAnsi="Times New Roman" w:cs="Times New Roman"/>
        </w:rPr>
        <w:t xml:space="preserve">. </w:t>
      </w:r>
    </w:p>
    <w:p w14:paraId="6AFF8AF1" w14:textId="25468B87" w:rsidR="000B7C23" w:rsidRPr="000B7C23" w:rsidRDefault="000B7C23" w:rsidP="000B7C23">
      <w:pPr>
        <w:pStyle w:val="BodyText"/>
        <w:jc w:val="both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I am also on </w:t>
      </w:r>
      <w:hyperlink r:id="rId10" w:history="1">
        <w:r w:rsidRPr="000B7C23">
          <w:rPr>
            <w:rStyle w:val="Hyperlink"/>
            <w:rFonts w:ascii="Times New Roman" w:hAnsi="Times New Roman" w:cs="Times New Roman"/>
          </w:rPr>
          <w:t>Instagram</w:t>
        </w:r>
      </w:hyperlink>
      <w:r w:rsidRPr="000B7C23">
        <w:rPr>
          <w:rFonts w:ascii="Times New Roman" w:hAnsi="Times New Roman" w:cs="Times New Roman"/>
        </w:rPr>
        <w:t xml:space="preserve">, </w:t>
      </w:r>
      <w:hyperlink r:id="rId11" w:history="1">
        <w:r w:rsidRPr="000B7C23">
          <w:rPr>
            <w:rStyle w:val="Hyperlink"/>
            <w:rFonts w:ascii="Times New Roman" w:hAnsi="Times New Roman" w:cs="Times New Roman"/>
          </w:rPr>
          <w:t>Pinterest</w:t>
        </w:r>
        <w:r>
          <w:rPr>
            <w:rStyle w:val="Hyperlink"/>
            <w:rFonts w:ascii="Times New Roman" w:hAnsi="Times New Roman" w:cs="Times New Roman"/>
          </w:rPr>
          <w:t>,</w:t>
        </w:r>
      </w:hyperlink>
      <w:r w:rsidRPr="000B7C23">
        <w:rPr>
          <w:rFonts w:ascii="Times New Roman" w:hAnsi="Times New Roman" w:cs="Times New Roman"/>
        </w:rPr>
        <w:t xml:space="preserve"> and </w:t>
      </w:r>
      <w:hyperlink r:id="rId12" w:history="1">
        <w:r w:rsidRPr="000B7C23">
          <w:rPr>
            <w:rStyle w:val="Hyperlink"/>
            <w:rFonts w:ascii="Times New Roman" w:hAnsi="Times New Roman" w:cs="Times New Roman"/>
          </w:rPr>
          <w:t>Link</w:t>
        </w:r>
        <w:r w:rsidRPr="000B7C23">
          <w:rPr>
            <w:rStyle w:val="Hyperlink"/>
            <w:rFonts w:ascii="Times New Roman" w:hAnsi="Times New Roman" w:cs="Times New Roman"/>
          </w:rPr>
          <w:t>e</w:t>
        </w:r>
        <w:r w:rsidRPr="000B7C23">
          <w:rPr>
            <w:rStyle w:val="Hyperlink"/>
            <w:rFonts w:ascii="Times New Roman" w:hAnsi="Times New Roman" w:cs="Times New Roman"/>
          </w:rPr>
          <w:t>dIn</w:t>
        </w:r>
      </w:hyperlink>
      <w:r>
        <w:rPr>
          <w:rFonts w:ascii="Times New Roman" w:hAnsi="Times New Roman" w:cs="Times New Roman"/>
        </w:rPr>
        <w:t>.</w:t>
      </w:r>
    </w:p>
    <w:p w14:paraId="68823C4E" w14:textId="77777777" w:rsidR="000B7C23" w:rsidRPr="000B7C23" w:rsidRDefault="000B7C23" w:rsidP="000B7C23">
      <w:pPr>
        <w:pStyle w:val="BodyText"/>
        <w:jc w:val="both"/>
        <w:rPr>
          <w:rFonts w:ascii="Times New Roman" w:hAnsi="Times New Roman" w:cs="Times New Roman"/>
        </w:rPr>
      </w:pPr>
    </w:p>
    <w:p w14:paraId="675066CF" w14:textId="77777777" w:rsidR="000B7C23" w:rsidRPr="000B7C23" w:rsidRDefault="000B7C23" w:rsidP="000B7C23">
      <w:pPr>
        <w:pStyle w:val="BodyText"/>
        <w:jc w:val="center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</w:rPr>
        <w:t xml:space="preserve">Your journey is just beginning — and </w:t>
      </w:r>
      <w:r w:rsidRPr="000B7C23">
        <w:rPr>
          <w:rFonts w:ascii="Times New Roman" w:hAnsi="Times New Roman" w:cs="Times New Roman"/>
          <w:color w:val="000000" w:themeColor="text1"/>
        </w:rPr>
        <w:t xml:space="preserve">I’m honored to be part of it, </w:t>
      </w:r>
      <w:r w:rsidRPr="000B7C23">
        <w:rPr>
          <w:rFonts w:ascii="Times New Roman" w:hAnsi="Times New Roman" w:cs="Times New Roman"/>
        </w:rPr>
        <w:t>one page at a time.</w:t>
      </w:r>
    </w:p>
    <w:p w14:paraId="72E5B4A6" w14:textId="77777777" w:rsidR="003F1FB5" w:rsidRPr="000B7C23" w:rsidRDefault="003F1FB5">
      <w:pPr>
        <w:spacing w:before="200"/>
        <w:rPr>
          <w:rFonts w:ascii="Times New Roman" w:hAnsi="Times New Roman" w:cs="Times New Roman"/>
        </w:rPr>
      </w:pPr>
    </w:p>
    <w:p w14:paraId="715049C0" w14:textId="1311D614" w:rsidR="003F1FB5" w:rsidRPr="000B7C23" w:rsidRDefault="000B7C23">
      <w:pPr>
        <w:spacing w:before="60"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Warmly</w:t>
      </w:r>
      <w:r w:rsidR="00000000" w:rsidRPr="000B7C23">
        <w:rPr>
          <w:rFonts w:ascii="Times New Roman" w:hAnsi="Times New Roman" w:cs="Times New Roman"/>
        </w:rPr>
        <w:t>,</w:t>
      </w:r>
    </w:p>
    <w:p w14:paraId="302A37EC" w14:textId="77777777" w:rsidR="003F1FB5" w:rsidRPr="000B7C23" w:rsidRDefault="00000000">
      <w:pPr>
        <w:spacing w:before="60"/>
        <w:rPr>
          <w:rFonts w:ascii="Times New Roman" w:hAnsi="Times New Roman" w:cs="Times New Roman"/>
        </w:rPr>
      </w:pPr>
      <w:r w:rsidRPr="000B7C23">
        <w:rPr>
          <w:rFonts w:ascii="Times New Roman" w:hAnsi="Times New Roman" w:cs="Times New Roman"/>
          <w:b/>
          <w:bCs/>
          <w:color w:val="1A3A6B"/>
          <w:sz w:val="24"/>
          <w:szCs w:val="24"/>
        </w:rPr>
        <w:t>Alphonsine Pelletier</w:t>
      </w:r>
    </w:p>
    <w:p w14:paraId="5EB0253C" w14:textId="2E4E7BBD" w:rsidR="003F1FB5" w:rsidRPr="000B7C23" w:rsidRDefault="00000000">
      <w:pPr>
        <w:spacing w:before="60" w:after="60"/>
        <w:rPr>
          <w:rFonts w:ascii="Times New Roman" w:hAnsi="Times New Roman" w:cs="Times New Roman"/>
        </w:rPr>
      </w:pPr>
      <w:proofErr w:type="spellStart"/>
      <w:r w:rsidRPr="000B7C23">
        <w:rPr>
          <w:rFonts w:ascii="Times New Roman" w:hAnsi="Times New Roman" w:cs="Times New Roman"/>
          <w:i/>
          <w:iCs/>
          <w:color w:val="555555"/>
        </w:rPr>
        <w:t>Solifleur</w:t>
      </w:r>
      <w:proofErr w:type="spellEnd"/>
      <w:r w:rsidRPr="000B7C23">
        <w:rPr>
          <w:rFonts w:ascii="Times New Roman" w:hAnsi="Times New Roman" w:cs="Times New Roman"/>
          <w:i/>
          <w:iCs/>
          <w:color w:val="555555"/>
        </w:rPr>
        <w:t xml:space="preserve"> </w:t>
      </w:r>
    </w:p>
    <w:sectPr w:rsidR="003F1FB5" w:rsidRPr="000B7C23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6978"/>
    <w:multiLevelType w:val="hybridMultilevel"/>
    <w:tmpl w:val="F40AC386"/>
    <w:lvl w:ilvl="0" w:tplc="A17EF7A6">
      <w:start w:val="1"/>
      <w:numFmt w:val="decimal"/>
      <w:lvlText w:val="%1."/>
      <w:lvlJc w:val="left"/>
      <w:pPr>
        <w:ind w:left="720" w:hanging="360"/>
      </w:pPr>
    </w:lvl>
    <w:lvl w:ilvl="1" w:tplc="34C85EFA">
      <w:numFmt w:val="decimal"/>
      <w:lvlText w:val=""/>
      <w:lvlJc w:val="left"/>
    </w:lvl>
    <w:lvl w:ilvl="2" w:tplc="0B8C5884">
      <w:numFmt w:val="decimal"/>
      <w:lvlText w:val=""/>
      <w:lvlJc w:val="left"/>
    </w:lvl>
    <w:lvl w:ilvl="3" w:tplc="5AAA84FC">
      <w:numFmt w:val="decimal"/>
      <w:lvlText w:val=""/>
      <w:lvlJc w:val="left"/>
    </w:lvl>
    <w:lvl w:ilvl="4" w:tplc="2D520758">
      <w:numFmt w:val="decimal"/>
      <w:lvlText w:val=""/>
      <w:lvlJc w:val="left"/>
    </w:lvl>
    <w:lvl w:ilvl="5" w:tplc="30D25110">
      <w:numFmt w:val="decimal"/>
      <w:lvlText w:val=""/>
      <w:lvlJc w:val="left"/>
    </w:lvl>
    <w:lvl w:ilvl="6" w:tplc="66FAEFF2">
      <w:numFmt w:val="decimal"/>
      <w:lvlText w:val=""/>
      <w:lvlJc w:val="left"/>
    </w:lvl>
    <w:lvl w:ilvl="7" w:tplc="9E70C0EA">
      <w:numFmt w:val="decimal"/>
      <w:lvlText w:val=""/>
      <w:lvlJc w:val="left"/>
    </w:lvl>
    <w:lvl w:ilvl="8" w:tplc="814017EE">
      <w:numFmt w:val="decimal"/>
      <w:lvlText w:val=""/>
      <w:lvlJc w:val="left"/>
    </w:lvl>
  </w:abstractNum>
  <w:abstractNum w:abstractNumId="1" w15:restartNumberingAfterBreak="0">
    <w:nsid w:val="49FC1408"/>
    <w:multiLevelType w:val="hybridMultilevel"/>
    <w:tmpl w:val="410E3652"/>
    <w:lvl w:ilvl="0" w:tplc="561846A8">
      <w:start w:val="1"/>
      <w:numFmt w:val="bullet"/>
      <w:lvlText w:val="•"/>
      <w:lvlJc w:val="left"/>
      <w:pPr>
        <w:ind w:left="720" w:hanging="360"/>
      </w:pPr>
    </w:lvl>
    <w:lvl w:ilvl="1" w:tplc="1DF6C03A">
      <w:numFmt w:val="decimal"/>
      <w:lvlText w:val=""/>
      <w:lvlJc w:val="left"/>
    </w:lvl>
    <w:lvl w:ilvl="2" w:tplc="237CC058">
      <w:numFmt w:val="decimal"/>
      <w:lvlText w:val=""/>
      <w:lvlJc w:val="left"/>
    </w:lvl>
    <w:lvl w:ilvl="3" w:tplc="804E9156">
      <w:numFmt w:val="decimal"/>
      <w:lvlText w:val=""/>
      <w:lvlJc w:val="left"/>
    </w:lvl>
    <w:lvl w:ilvl="4" w:tplc="1EB68D26">
      <w:numFmt w:val="decimal"/>
      <w:lvlText w:val=""/>
      <w:lvlJc w:val="left"/>
    </w:lvl>
    <w:lvl w:ilvl="5" w:tplc="8D6267D6">
      <w:numFmt w:val="decimal"/>
      <w:lvlText w:val=""/>
      <w:lvlJc w:val="left"/>
    </w:lvl>
    <w:lvl w:ilvl="6" w:tplc="EE1E8054">
      <w:numFmt w:val="decimal"/>
      <w:lvlText w:val=""/>
      <w:lvlJc w:val="left"/>
    </w:lvl>
    <w:lvl w:ilvl="7" w:tplc="781AFB8E">
      <w:numFmt w:val="decimal"/>
      <w:lvlText w:val=""/>
      <w:lvlJc w:val="left"/>
    </w:lvl>
    <w:lvl w:ilvl="8" w:tplc="3AD8BCE6">
      <w:numFmt w:val="decimal"/>
      <w:lvlText w:val=""/>
      <w:lvlJc w:val="left"/>
    </w:lvl>
  </w:abstractNum>
  <w:abstractNum w:abstractNumId="2" w15:restartNumberingAfterBreak="0">
    <w:nsid w:val="6A824447"/>
    <w:multiLevelType w:val="hybridMultilevel"/>
    <w:tmpl w:val="35D0FEA6"/>
    <w:lvl w:ilvl="0" w:tplc="C4C8BAAA">
      <w:start w:val="1"/>
      <w:numFmt w:val="bullet"/>
      <w:lvlText w:val="●"/>
      <w:lvlJc w:val="left"/>
      <w:pPr>
        <w:ind w:left="720" w:hanging="360"/>
      </w:pPr>
    </w:lvl>
    <w:lvl w:ilvl="1" w:tplc="C5420B90">
      <w:start w:val="1"/>
      <w:numFmt w:val="bullet"/>
      <w:lvlText w:val="○"/>
      <w:lvlJc w:val="left"/>
      <w:pPr>
        <w:ind w:left="1440" w:hanging="360"/>
      </w:pPr>
    </w:lvl>
    <w:lvl w:ilvl="2" w:tplc="CD68C9A8">
      <w:start w:val="1"/>
      <w:numFmt w:val="bullet"/>
      <w:lvlText w:val="■"/>
      <w:lvlJc w:val="left"/>
      <w:pPr>
        <w:ind w:left="2160" w:hanging="360"/>
      </w:pPr>
    </w:lvl>
    <w:lvl w:ilvl="3" w:tplc="DC88063A">
      <w:start w:val="1"/>
      <w:numFmt w:val="bullet"/>
      <w:lvlText w:val="●"/>
      <w:lvlJc w:val="left"/>
      <w:pPr>
        <w:ind w:left="2880" w:hanging="360"/>
      </w:pPr>
    </w:lvl>
    <w:lvl w:ilvl="4" w:tplc="4A5639C0">
      <w:start w:val="1"/>
      <w:numFmt w:val="bullet"/>
      <w:lvlText w:val="○"/>
      <w:lvlJc w:val="left"/>
      <w:pPr>
        <w:ind w:left="3600" w:hanging="360"/>
      </w:pPr>
    </w:lvl>
    <w:lvl w:ilvl="5" w:tplc="023C13FA">
      <w:start w:val="1"/>
      <w:numFmt w:val="bullet"/>
      <w:lvlText w:val="■"/>
      <w:lvlJc w:val="left"/>
      <w:pPr>
        <w:ind w:left="4320" w:hanging="360"/>
      </w:pPr>
    </w:lvl>
    <w:lvl w:ilvl="6" w:tplc="C8B20B3A">
      <w:start w:val="1"/>
      <w:numFmt w:val="bullet"/>
      <w:lvlText w:val="●"/>
      <w:lvlJc w:val="left"/>
      <w:pPr>
        <w:ind w:left="5040" w:hanging="360"/>
      </w:pPr>
    </w:lvl>
    <w:lvl w:ilvl="7" w:tplc="E996E042">
      <w:start w:val="1"/>
      <w:numFmt w:val="bullet"/>
      <w:lvlText w:val="●"/>
      <w:lvlJc w:val="left"/>
      <w:pPr>
        <w:ind w:left="5760" w:hanging="360"/>
      </w:pPr>
    </w:lvl>
    <w:lvl w:ilvl="8" w:tplc="08A86ECC">
      <w:start w:val="1"/>
      <w:numFmt w:val="bullet"/>
      <w:lvlText w:val="●"/>
      <w:lvlJc w:val="left"/>
      <w:pPr>
        <w:ind w:left="6480" w:hanging="360"/>
      </w:pPr>
    </w:lvl>
  </w:abstractNum>
  <w:num w:numId="1" w16cid:durableId="1153990255">
    <w:abstractNumId w:val="2"/>
    <w:lvlOverride w:ilvl="0">
      <w:startOverride w:val="1"/>
    </w:lvlOverride>
  </w:num>
  <w:num w:numId="2" w16cid:durableId="695887964">
    <w:abstractNumId w:val="1"/>
    <w:lvlOverride w:ilvl="0">
      <w:startOverride w:val="1"/>
    </w:lvlOverride>
  </w:num>
  <w:num w:numId="3" w16cid:durableId="18765039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FB5"/>
    <w:rsid w:val="000B7C23"/>
    <w:rsid w:val="003F1FB5"/>
    <w:rsid w:val="00592978"/>
    <w:rsid w:val="007F052A"/>
    <w:rsid w:val="00C6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0FE08"/>
  <w15:docId w15:val="{BD4B3915-6541-F446-941D-0E92C57F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400" w:after="200"/>
      <w:outlineLvl w:val="0"/>
    </w:pPr>
    <w:rPr>
      <w:b/>
      <w:bCs/>
      <w:color w:val="1A3A6B"/>
      <w:sz w:val="40"/>
      <w:szCs w:val="40"/>
    </w:rPr>
  </w:style>
  <w:style w:type="paragraph" w:styleId="Heading2">
    <w:name w:val="heading 2"/>
    <w:uiPriority w:val="9"/>
    <w:unhideWhenUsed/>
    <w:qFormat/>
    <w:pPr>
      <w:spacing w:before="280" w:after="160"/>
      <w:outlineLvl w:val="1"/>
    </w:pPr>
    <w:rPr>
      <w:b/>
      <w:bCs/>
      <w:color w:val="1A3A6B"/>
      <w:sz w:val="28"/>
      <w:szCs w:val="2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odyText">
    <w:name w:val="Body Text"/>
    <w:basedOn w:val="Normal"/>
    <w:link w:val="BodyTextChar"/>
    <w:qFormat/>
    <w:rsid w:val="000B7C23"/>
    <w:pPr>
      <w:spacing w:before="180" w:after="18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B7C23"/>
    <w:rPr>
      <w:rFonts w:asciiTheme="minorHAnsi" w:eastAsiaTheme="minorHAnsi" w:hAnsiTheme="minorHAnsi" w:cstheme="minorBidi"/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0B7C23"/>
  </w:style>
  <w:style w:type="character" w:styleId="FollowedHyperlink">
    <w:name w:val="FollowedHyperlink"/>
    <w:basedOn w:val="DefaultParagraphFont"/>
    <w:uiPriority w:val="99"/>
    <w:semiHidden/>
    <w:unhideWhenUsed/>
    <w:rsid w:val="000B7C2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7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10008651675226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lphonsinepelletier.com/" TargetMode="External"/><Relationship Id="rId12" Type="http://schemas.openxmlformats.org/officeDocument/2006/relationships/hyperlink" Target="https://www.linkedin.com/fee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eepngimg.com/png/77128-emoticon-whatsapp-android-emoji-png-image-high-quality" TargetMode="External"/><Relationship Id="rId11" Type="http://schemas.openxmlformats.org/officeDocument/2006/relationships/hyperlink" Target="https://www.pinterest.com/alphonsinepelletier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instagram.com/alphonsinepelleti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84353340488240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3633</Words>
  <Characters>20709</Characters>
  <Application>Microsoft Office Word</Application>
  <DocSecurity>0</DocSecurity>
  <Lines>172</Lines>
  <Paragraphs>48</Paragraphs>
  <ScaleCrop>false</ScaleCrop>
  <Company/>
  <LinksUpToDate>false</LinksUpToDate>
  <CharactersWithSpaces>24294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alphonsine pelletier</cp:lastModifiedBy>
  <cp:revision>2</cp:revision>
  <dcterms:created xsi:type="dcterms:W3CDTF">2026-05-13T18:32:00Z</dcterms:created>
  <dcterms:modified xsi:type="dcterms:W3CDTF">2026-05-13T18:32:00Z</dcterms:modified>
</cp:coreProperties>
</file>